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1B2D67" w:rsidP="00534A94">
          <w:pPr>
            <w:pStyle w:val="En-ttedetabledesmatires"/>
            <w:spacing w:before="0"/>
            <w:jc w:val="center"/>
            <w:rPr>
              <w:rFonts w:ascii="Arial" w:hAnsi="Arial" w:cs="Arial"/>
              <w:color w:val="00B0F0"/>
              <w:sz w:val="72"/>
              <w:szCs w:val="72"/>
            </w:rPr>
          </w:pPr>
          <w:r>
            <w:rPr>
              <w:rFonts w:asciiTheme="minorHAnsi" w:eastAsiaTheme="minorHAnsi" w:hAnsiTheme="minorHAnsi" w:cstheme="minorBidi"/>
              <w:b w:val="0"/>
              <w:bCs w:val="0"/>
              <w:noProof/>
              <w:color w:val="auto"/>
              <w:sz w:val="22"/>
              <w:szCs w:val="22"/>
              <w:lang w:eastAsia="fr-FR"/>
            </w:rPr>
            <w:drawing>
              <wp:anchor distT="0" distB="0" distL="114300" distR="114300" simplePos="0" relativeHeight="252887040" behindDoc="1" locked="0" layoutInCell="1" allowOverlap="1">
                <wp:simplePos x="0" y="0"/>
                <wp:positionH relativeFrom="column">
                  <wp:posOffset>-581660</wp:posOffset>
                </wp:positionH>
                <wp:positionV relativeFrom="paragraph">
                  <wp:posOffset>-600710</wp:posOffset>
                </wp:positionV>
                <wp:extent cx="6925310" cy="10073640"/>
                <wp:effectExtent l="19050" t="0" r="8890" b="0"/>
                <wp:wrapNone/>
                <wp:docPr id="8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073640"/>
                        </a:xfrm>
                        <a:prstGeom prst="rect">
                          <a:avLst/>
                        </a:prstGeom>
                        <a:noFill/>
                        <a:ln w="9525">
                          <a:noFill/>
                          <a:miter lim="800000"/>
                          <a:headEnd/>
                          <a:tailEnd/>
                        </a:ln>
                      </pic:spPr>
                    </pic:pic>
                  </a:graphicData>
                </a:graphic>
              </wp:anchor>
            </w:drawing>
          </w:r>
          <w:r>
            <w:rPr>
              <w:rFonts w:asciiTheme="minorHAnsi" w:eastAsiaTheme="minorHAnsi" w:hAnsiTheme="minorHAnsi" w:cstheme="minorBidi"/>
              <w:b w:val="0"/>
              <w:bCs w:val="0"/>
              <w:noProof/>
              <w:color w:val="auto"/>
              <w:sz w:val="22"/>
              <w:szCs w:val="22"/>
              <w:lang w:eastAsia="fr-FR"/>
            </w:rPr>
            <w:drawing>
              <wp:anchor distT="0" distB="0" distL="114300" distR="114300" simplePos="0" relativeHeight="251646964" behindDoc="1" locked="0" layoutInCell="1" allowOverlap="1">
                <wp:simplePos x="0" y="0"/>
                <wp:positionH relativeFrom="column">
                  <wp:posOffset>-912276</wp:posOffset>
                </wp:positionH>
                <wp:positionV relativeFrom="paragraph">
                  <wp:posOffset>-915561</wp:posOffset>
                </wp:positionV>
                <wp:extent cx="7578024" cy="10720552"/>
                <wp:effectExtent l="19050" t="0" r="3876" b="0"/>
                <wp:wrapNone/>
                <wp:docPr id="90" name="Image 4"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 - Numéro 2\Fond mauve.png"/>
                        <pic:cNvPicPr>
                          <a:picLocks noChangeAspect="1" noChangeArrowheads="1"/>
                        </pic:cNvPicPr>
                      </pic:nvPicPr>
                      <pic:blipFill>
                        <a:blip r:embed="rId10" cstate="print"/>
                        <a:srcRect/>
                        <a:stretch>
                          <a:fillRect/>
                        </a:stretch>
                      </pic:blipFill>
                      <pic:spPr bwMode="auto">
                        <a:xfrm>
                          <a:off x="0" y="0"/>
                          <a:ext cx="7609814" cy="10765525"/>
                        </a:xfrm>
                        <a:prstGeom prst="rect">
                          <a:avLst/>
                        </a:prstGeom>
                        <a:noFill/>
                        <a:ln w="9525">
                          <a:noFill/>
                          <a:miter lim="800000"/>
                          <a:headEnd/>
                          <a:tailEnd/>
                        </a:ln>
                      </pic:spPr>
                    </pic:pic>
                  </a:graphicData>
                </a:graphic>
              </wp:anchor>
            </w:drawing>
          </w:r>
          <w:r w:rsidR="00534A94" w:rsidRPr="003D1768">
            <w:rPr>
              <w:rFonts w:ascii="Arial" w:hAnsi="Arial" w:cs="Arial"/>
              <w:color w:val="002060"/>
              <w:sz w:val="72"/>
              <w:szCs w:val="72"/>
            </w:rPr>
            <w:t>PHYSIQUE MERE</w:t>
          </w:r>
          <w:r w:rsidR="00534A94">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1"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r w:rsidR="003D1768" w:rsidRPr="003D176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34A94" w:rsidRDefault="00534A94" w:rsidP="00534A94">
          <w:pPr>
            <w:tabs>
              <w:tab w:val="left" w:pos="0"/>
            </w:tabs>
            <w:rPr>
              <w:rFonts w:ascii="Arial" w:hAnsi="Arial" w:cs="Arial"/>
              <w:b/>
              <w:bCs/>
              <w:color w:val="FFFFFF" w:themeColor="background1"/>
              <w:sz w:val="16"/>
              <w:szCs w:val="16"/>
            </w:rPr>
          </w:pPr>
        </w:p>
        <w:p w:rsidR="00450E4D" w:rsidRPr="00450E4D" w:rsidRDefault="00450E4D" w:rsidP="00450E4D">
          <w:pPr>
            <w:tabs>
              <w:tab w:val="left" w:pos="0"/>
            </w:tabs>
            <w:rPr>
              <w:rFonts w:eastAsiaTheme="minorEastAsia"/>
              <w:b/>
              <w:bCs/>
              <w:color w:val="000000" w:themeColor="text1"/>
            </w:rPr>
          </w:pPr>
          <w:r w:rsidRPr="00450E4D">
            <w:rPr>
              <w:rFonts w:ascii="Arial" w:hAnsi="Arial" w:cs="Arial"/>
              <w:b/>
              <w:bCs/>
              <w:color w:val="000000" w:themeColor="text1"/>
              <w:sz w:val="32"/>
              <w:szCs w:val="32"/>
            </w:rPr>
            <w:t>Note pour plus tard :</w:t>
          </w:r>
          <w:r w:rsidRPr="00450E4D">
            <w:rPr>
              <w:b/>
              <w:bCs/>
              <w:color w:val="000000" w:themeColor="text1"/>
            </w:rPr>
            <w:t xml:space="preserve"> </w:t>
          </w:r>
          <w:r w:rsidRPr="00450E4D">
            <w:rPr>
              <w:rFonts w:ascii="Arial" w:hAnsi="Arial" w:cs="Arial"/>
              <w:bCs/>
              <w:color w:val="000000" w:themeColor="text1"/>
              <w:sz w:val="28"/>
              <w:szCs w:val="28"/>
            </w:rPr>
            <w:t>ou alors :</w:t>
          </w:r>
          <w:r w:rsidRPr="00450E4D">
            <w:rPr>
              <w:b/>
              <w:bCs/>
              <w:color w:val="000000" w:themeColor="text1"/>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γ²</m:t>
                        </m:r>
                      </m:num>
                      <m:den>
                        <m:r>
                          <m:rPr>
                            <m:sty m:val="p"/>
                          </m:rPr>
                          <w:rPr>
                            <w:rFonts w:ascii="Cambria Math" w:hAnsi="Cambria Math" w:cs="Arial"/>
                            <w:color w:val="000000" w:themeColor="text1"/>
                            <w:sz w:val="32"/>
                            <w:szCs w:val="32"/>
                          </w:rPr>
                          <m:t>T²</m:t>
                        </m:r>
                      </m:den>
                    </m:f>
                  </m:e>
                </m:rad>
              </m:den>
            </m:f>
          </m:oMath>
          <w:r w:rsidRPr="00450E4D">
            <w:rPr>
              <w:rFonts w:ascii="Arial" w:eastAsiaTheme="minorEastAsia" w:hAnsi="Arial" w:cs="Arial"/>
              <w:color w:val="000000" w:themeColor="text1"/>
              <w:sz w:val="32"/>
              <w:szCs w:val="32"/>
            </w:rPr>
            <w:tab/>
            <w:t xml:space="preserve"> </w:t>
          </w:r>
          <w:r w:rsidRPr="00450E4D">
            <w:rPr>
              <w:rFonts w:ascii="Arial" w:eastAsiaTheme="minorEastAsia" w:hAnsi="Arial" w:cs="Arial"/>
              <w:color w:val="000000" w:themeColor="text1"/>
              <w:sz w:val="32"/>
              <w:szCs w:val="32"/>
            </w:rPr>
            <w:sym w:font="Wingdings" w:char="F0F3"/>
          </w:r>
          <w:r w:rsidRPr="00450E4D">
            <w:rPr>
              <w:rFonts w:ascii="Arial" w:eastAsiaTheme="minorEastAsia" w:hAnsi="Arial" w:cs="Arial"/>
              <w:color w:val="000000" w:themeColor="text1"/>
              <w:sz w:val="32"/>
              <w:szCs w:val="32"/>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c²-v²</m:t>
                    </m:r>
                  </m:e>
                </m:rad>
              </m:den>
            </m:f>
          </m:oMath>
        </w:p>
        <w:p w:rsidR="00450E4D" w:rsidRPr="00503656" w:rsidRDefault="00450E4D" w:rsidP="00450E4D">
          <w:pPr>
            <w:tabs>
              <w:tab w:val="left" w:pos="0"/>
            </w:tabs>
            <w:jc w:val="both"/>
            <w:rPr>
              <w:rFonts w:ascii="Arial" w:eastAsiaTheme="minorEastAsia" w:hAnsi="Arial" w:cs="Arial"/>
              <w:color w:val="595959" w:themeColor="text1" w:themeTint="A6"/>
              <w:sz w:val="28"/>
              <w:szCs w:val="28"/>
            </w:rPr>
          </w:pPr>
          <w:r w:rsidRPr="00503656">
            <w:rPr>
              <w:rFonts w:ascii="Arial" w:eastAsiaTheme="minorEastAsia" w:hAnsi="Arial" w:cs="Arial"/>
              <w:color w:val="595959" w:themeColor="text1" w:themeTint="A6"/>
              <w:sz w:val="28"/>
              <w:szCs w:val="28"/>
            </w:rPr>
            <w:t xml:space="preserve">en référence à la célérité de l’air </w:t>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t xml:space="preserve"> </w:t>
          </w:r>
        </w:p>
        <w:p w:rsidR="00450E4D" w:rsidRPr="00417FE8" w:rsidRDefault="00450E4D" w:rsidP="00450E4D">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503656">
            <w:rPr>
              <w:rFonts w:ascii="Arial" w:eastAsiaTheme="minorEastAsia" w:hAnsi="Arial" w:cs="Arial"/>
              <w:color w:val="FFFF00"/>
              <w:sz w:val="28"/>
              <w:szCs w:val="28"/>
            </w:rPr>
            <w:t>F(A) = maJ</w:t>
          </w:r>
        </w:p>
        <w:p w:rsidR="00450E4D" w:rsidRPr="00FA665F" w:rsidRDefault="00450E4D" w:rsidP="00450E4D">
          <w:pPr>
            <w:spacing w:after="0"/>
            <w:rPr>
              <w:rFonts w:ascii="Arial" w:eastAsiaTheme="minorEastAsia" w:hAnsi="Arial" w:cs="Arial"/>
              <w:color w:val="FF388C" w:themeColor="accent1"/>
              <w:sz w:val="10"/>
              <w:szCs w:val="10"/>
            </w:rPr>
          </w:pPr>
        </w:p>
        <w:p w:rsidR="00450E4D" w:rsidRPr="00FA665F" w:rsidRDefault="00450E4D" w:rsidP="00450E4D">
          <w:pPr>
            <w:spacing w:after="0"/>
            <w:rPr>
              <w:rFonts w:ascii="Arial" w:eastAsiaTheme="minorEastAsia" w:hAnsi="Arial" w:cs="Arial"/>
              <w:color w:val="FF388C" w:themeColor="accent1"/>
              <w:sz w:val="4"/>
              <w:szCs w:val="4"/>
            </w:rPr>
          </w:pPr>
        </w:p>
        <w:p w:rsidR="00450E4D" w:rsidRDefault="00450E4D" w:rsidP="00450E4D">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503656">
            <w:rPr>
              <w:rFonts w:ascii="Arial" w:eastAsiaTheme="minorEastAsia" w:hAnsi="Arial" w:cs="Arial"/>
              <w:color w:val="FFC000"/>
              <w:sz w:val="28"/>
              <w:szCs w:val="28"/>
            </w:rPr>
            <w:t>=&gt; La fussion atomique</w:t>
          </w:r>
        </w:p>
        <w:p w:rsidR="00961D8B" w:rsidRDefault="001B2D67" w:rsidP="00534A94">
          <w:pPr>
            <w:spacing w:after="0"/>
            <w:rPr>
              <w:rFonts w:ascii="Arial" w:eastAsiaTheme="minorEastAsia" w:hAnsi="Arial" w:cs="Arial"/>
              <w:color w:val="E40059" w:themeColor="accent2"/>
              <w:sz w:val="24"/>
              <w:szCs w:val="24"/>
            </w:rPr>
          </w:pPr>
          <w:r w:rsidRPr="001B2D67">
            <w:rPr>
              <w:rFonts w:ascii="Arial" w:eastAsiaTheme="minorEastAsia" w:hAnsi="Arial" w:cs="Arial"/>
              <w:noProof/>
              <w:color w:val="E40059" w:themeColor="accent2"/>
              <w:sz w:val="24"/>
              <w:szCs w:val="24"/>
              <w:lang w:eastAsia="fr-FR"/>
            </w:rPr>
            <w:lastRenderedPageBreak/>
            <w:drawing>
              <wp:anchor distT="0" distB="0" distL="114300" distR="114300" simplePos="0" relativeHeight="251645939" behindDoc="1" locked="0" layoutInCell="1" allowOverlap="1">
                <wp:simplePos x="0" y="0"/>
                <wp:positionH relativeFrom="column">
                  <wp:posOffset>-912276</wp:posOffset>
                </wp:positionH>
                <wp:positionV relativeFrom="paragraph">
                  <wp:posOffset>-915561</wp:posOffset>
                </wp:positionV>
                <wp:extent cx="7576119" cy="10720551"/>
                <wp:effectExtent l="19050" t="0" r="5781" b="0"/>
                <wp:wrapNone/>
                <wp:docPr id="91" name="Image 4"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 - Numéro 2\Fond mauve.png"/>
                        <pic:cNvPicPr>
                          <a:picLocks noChangeAspect="1" noChangeArrowheads="1"/>
                        </pic:cNvPicPr>
                      </pic:nvPicPr>
                      <pic:blipFill>
                        <a:blip r:embed="rId10" cstate="print"/>
                        <a:srcRect/>
                        <a:stretch>
                          <a:fillRect/>
                        </a:stretch>
                      </pic:blipFill>
                      <pic:spPr bwMode="auto">
                        <a:xfrm>
                          <a:off x="0" y="0"/>
                          <a:ext cx="7576119" cy="10720551"/>
                        </a:xfrm>
                        <a:prstGeom prst="rect">
                          <a:avLst/>
                        </a:prstGeom>
                        <a:noFill/>
                        <a:ln w="9525">
                          <a:noFill/>
                          <a:miter lim="800000"/>
                          <a:headEnd/>
                          <a:tailEnd/>
                        </a:ln>
                      </pic:spPr>
                    </pic:pic>
                  </a:graphicData>
                </a:graphic>
              </wp:anchor>
            </w:drawing>
          </w:r>
          <w:r w:rsidR="003D1768">
            <w:rPr>
              <w:rFonts w:ascii="Arial" w:eastAsiaTheme="minorEastAsia" w:hAnsi="Arial" w:cs="Arial"/>
              <w:noProof/>
              <w:color w:val="E40059" w:themeColor="accent2"/>
              <w:sz w:val="24"/>
              <w:szCs w:val="24"/>
              <w:lang w:eastAsia="fr-FR"/>
            </w:rPr>
            <w:drawing>
              <wp:anchor distT="0" distB="0" distL="114300" distR="114300" simplePos="0" relativeHeight="251650039" behindDoc="1" locked="0" layoutInCell="1" allowOverlap="1">
                <wp:simplePos x="0" y="0"/>
                <wp:positionH relativeFrom="column">
                  <wp:posOffset>-581200</wp:posOffset>
                </wp:positionH>
                <wp:positionV relativeFrom="paragraph">
                  <wp:posOffset>-600250</wp:posOffset>
                </wp:positionV>
                <wp:extent cx="6926058" cy="10105696"/>
                <wp:effectExtent l="19050" t="0" r="8142" b="0"/>
                <wp:wrapNone/>
                <wp:docPr id="75"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45606" cy="10134219"/>
                        </a:xfrm>
                        <a:prstGeom prst="rect">
                          <a:avLst/>
                        </a:prstGeom>
                        <a:noFill/>
                        <a:ln w="9525">
                          <a:noFill/>
                          <a:miter lim="800000"/>
                          <a:headEnd/>
                          <a:tailEnd/>
                        </a:ln>
                      </pic:spPr>
                    </pic:pic>
                  </a:graphicData>
                </a:graphic>
              </wp:anchor>
            </w:drawing>
          </w:r>
          <w:r w:rsidR="00F9044E">
            <w:rPr>
              <w:rFonts w:ascii="Arial" w:eastAsiaTheme="minorEastAsia" w:hAnsi="Arial" w:cs="Arial"/>
              <w:noProof/>
              <w:color w:val="E40059" w:themeColor="accent2"/>
              <w:sz w:val="24"/>
              <w:szCs w:val="24"/>
              <w:lang w:eastAsia="fr-FR"/>
            </w:rPr>
            <w:drawing>
              <wp:anchor distT="0" distB="0" distL="114300" distR="114300" simplePos="0" relativeHeight="252869632" behindDoc="1" locked="0" layoutInCell="1" allowOverlap="1">
                <wp:simplePos x="0" y="0"/>
                <wp:positionH relativeFrom="margin">
                  <wp:align>center</wp:align>
                </wp:positionH>
                <wp:positionV relativeFrom="margin">
                  <wp:align>center</wp:align>
                </wp:positionV>
                <wp:extent cx="5759355" cy="4326160"/>
                <wp:effectExtent l="0" t="723900" r="0" b="703040"/>
                <wp:wrapNone/>
                <wp:docPr id="15" name="Image 1" descr="C:\Users\aurel\OneDrive\Bureau\A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LIEN.JPG"/>
                        <pic:cNvPicPr>
                          <a:picLocks noChangeAspect="1" noChangeArrowheads="1"/>
                        </pic:cNvPicPr>
                      </pic:nvPicPr>
                      <pic:blipFill>
                        <a:blip r:embed="rId12" cstate="print"/>
                        <a:srcRect/>
                        <a:stretch>
                          <a:fillRect/>
                        </a:stretch>
                      </pic:blipFill>
                      <pic:spPr bwMode="auto">
                        <a:xfrm rot="5400000">
                          <a:off x="0" y="0"/>
                          <a:ext cx="5759355" cy="432616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TWITTER :</w:t>
          </w:r>
        </w:p>
        <w:p w:rsidR="00F9044E" w:rsidRPr="001C55CC" w:rsidRDefault="00F9044E" w:rsidP="00F9044E">
          <w:pPr>
            <w:spacing w:after="0"/>
            <w:jc w:val="center"/>
            <w:rPr>
              <w:rFonts w:ascii="Arial" w:eastAsiaTheme="minorEastAsia" w:hAnsi="Arial" w:cs="Arial"/>
              <w:color w:val="E40059" w:themeColor="accent2"/>
              <w:sz w:val="28"/>
              <w:szCs w:val="28"/>
            </w:rPr>
          </w:pPr>
        </w:p>
        <w:p w:rsidR="00F9044E"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Florian KEPLER</w:t>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1C55CC" w:rsidRDefault="001C55CC" w:rsidP="00F9044E">
          <w:pPr>
            <w:spacing w:after="0"/>
            <w:jc w:val="center"/>
            <w:rPr>
              <w:rFonts w:ascii="Arial" w:eastAsiaTheme="minorEastAsia" w:hAnsi="Arial" w:cs="Arial"/>
              <w:color w:val="0070C0"/>
              <w:sz w:val="28"/>
              <w:szCs w:val="28"/>
            </w:rPr>
          </w:pPr>
        </w:p>
        <w:p w:rsidR="00C86E32" w:rsidRPr="001C55CC" w:rsidRDefault="00ED0B36" w:rsidP="00F9044E">
          <w:pPr>
            <w:spacing w:after="0"/>
            <w:jc w:val="center"/>
            <w:rPr>
              <w:rFonts w:ascii="Arial" w:eastAsiaTheme="minorEastAsia" w:hAnsi="Arial" w:cs="Arial"/>
              <w:color w:val="0070C0"/>
              <w:sz w:val="28"/>
              <w:szCs w:val="28"/>
            </w:rPr>
          </w:pPr>
          <w:r w:rsidRPr="001C55CC">
            <w:rPr>
              <w:rFonts w:ascii="Arial" w:eastAsiaTheme="minorEastAsia" w:hAnsi="Arial" w:cs="Arial"/>
              <w:color w:val="0070C0"/>
              <w:sz w:val="28"/>
              <w:szCs w:val="28"/>
            </w:rPr>
            <w:t>@AurelienEinst</w:t>
          </w: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8B7044" w:rsidRPr="00BD63F4" w:rsidRDefault="001B2D67" w:rsidP="008B7044">
          <w:pPr>
            <w:pStyle w:val="En-ttedetabledesmatires"/>
            <w:spacing w:before="0"/>
            <w:jc w:val="center"/>
            <w:rPr>
              <w:i/>
              <w:color w:val="4C4C4C" w:themeColor="text2" w:themeShade="BF"/>
              <w:sz w:val="68"/>
              <w:szCs w:val="68"/>
            </w:rPr>
          </w:pPr>
          <w:r>
            <w:rPr>
              <w:rFonts w:ascii="Arial" w:hAnsi="Arial" w:cs="Arial"/>
              <w:i/>
              <w:noProof/>
              <w:color w:val="4C4C4C" w:themeColor="text2" w:themeShade="BF"/>
              <w:sz w:val="72"/>
              <w:szCs w:val="72"/>
              <w:lang w:eastAsia="fr-FR"/>
            </w:rPr>
            <w:lastRenderedPageBreak/>
            <w:drawing>
              <wp:anchor distT="0" distB="0" distL="114300" distR="114300" simplePos="0" relativeHeight="251644914" behindDoc="1" locked="0" layoutInCell="1" allowOverlap="1">
                <wp:simplePos x="0" y="0"/>
                <wp:positionH relativeFrom="column">
                  <wp:posOffset>-911860</wp:posOffset>
                </wp:positionH>
                <wp:positionV relativeFrom="paragraph">
                  <wp:posOffset>-912495</wp:posOffset>
                </wp:positionV>
                <wp:extent cx="7575550" cy="10720070"/>
                <wp:effectExtent l="19050" t="0" r="6350" b="0"/>
                <wp:wrapNone/>
                <wp:docPr id="92" name="Image 4"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 - Numéro 2\Fond mauve.png"/>
                        <pic:cNvPicPr>
                          <a:picLocks noChangeAspect="1" noChangeArrowheads="1"/>
                        </pic:cNvPicPr>
                      </pic:nvPicPr>
                      <pic:blipFill>
                        <a:blip r:embed="rId10" cstate="print"/>
                        <a:srcRect/>
                        <a:stretch>
                          <a:fillRect/>
                        </a:stretch>
                      </pic:blipFill>
                      <pic:spPr bwMode="auto">
                        <a:xfrm>
                          <a:off x="0" y="0"/>
                          <a:ext cx="7575550" cy="10720070"/>
                        </a:xfrm>
                        <a:prstGeom prst="rect">
                          <a:avLst/>
                        </a:prstGeom>
                        <a:noFill/>
                        <a:ln w="9525">
                          <a:noFill/>
                          <a:miter lim="800000"/>
                          <a:headEnd/>
                          <a:tailEnd/>
                        </a:ln>
                      </pic:spPr>
                    </pic:pic>
                  </a:graphicData>
                </a:graphic>
              </wp:anchor>
            </w:drawing>
          </w:r>
          <w:r w:rsidR="003D1768">
            <w:rPr>
              <w:rFonts w:ascii="Arial" w:hAnsi="Arial" w:cs="Arial"/>
              <w:i/>
              <w:noProof/>
              <w:color w:val="4C4C4C" w:themeColor="text2" w:themeShade="BF"/>
              <w:sz w:val="72"/>
              <w:szCs w:val="72"/>
              <w:lang w:eastAsia="fr-FR"/>
            </w:rPr>
            <w:drawing>
              <wp:anchor distT="0" distB="0" distL="114300" distR="114300" simplePos="0" relativeHeight="251649014" behindDoc="1" locked="0" layoutInCell="1" allowOverlap="1">
                <wp:simplePos x="0" y="0"/>
                <wp:positionH relativeFrom="column">
                  <wp:posOffset>-581660</wp:posOffset>
                </wp:positionH>
                <wp:positionV relativeFrom="paragraph">
                  <wp:posOffset>-600710</wp:posOffset>
                </wp:positionV>
                <wp:extent cx="6925310" cy="10105390"/>
                <wp:effectExtent l="19050" t="0" r="8890" b="0"/>
                <wp:wrapNone/>
                <wp:docPr id="7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105390"/>
                        </a:xfrm>
                        <a:prstGeom prst="rect">
                          <a:avLst/>
                        </a:prstGeom>
                        <a:noFill/>
                        <a:ln w="9525">
                          <a:noFill/>
                          <a:miter lim="800000"/>
                          <a:headEnd/>
                          <a:tailEnd/>
                        </a:ln>
                      </pic:spPr>
                    </pic:pic>
                  </a:graphicData>
                </a:graphic>
              </wp:anchor>
            </w:drawing>
          </w:r>
          <w:r w:rsidR="00CF67E6">
            <w:rPr>
              <w:rFonts w:ascii="Arial" w:hAnsi="Arial" w:cs="Arial"/>
              <w:i/>
              <w:color w:val="4C4C4C" w:themeColor="text2" w:themeShade="BF"/>
              <w:sz w:val="72"/>
              <w:szCs w:val="72"/>
            </w:rPr>
            <w:t>LA PHYSIQUE FONDAMENTALE</w:t>
          </w:r>
        </w:p>
        <w:p w:rsidR="008B7044" w:rsidRPr="003518FE" w:rsidRDefault="008B7044" w:rsidP="008B7044">
          <w:pPr>
            <w:pStyle w:val="En-ttedetabledesmatires"/>
            <w:spacing w:before="0"/>
            <w:jc w:val="center"/>
            <w:rPr>
              <w:i/>
              <w:color w:val="C00000"/>
              <w:sz w:val="4"/>
              <w:szCs w:val="4"/>
            </w:rPr>
          </w:pPr>
        </w:p>
        <w:p w:rsidR="008B7044" w:rsidRPr="001A77FC" w:rsidRDefault="008B7044" w:rsidP="008B7044"/>
        <w:p w:rsidR="008B7044" w:rsidRDefault="008B7044" w:rsidP="008B7044">
          <w:pPr>
            <w:pStyle w:val="En-ttedetabledesmatires"/>
            <w:spacing w:before="0"/>
            <w:jc w:val="center"/>
            <w:rPr>
              <w:i/>
              <w:color w:val="C00000"/>
              <w:sz w:val="68"/>
              <w:szCs w:val="68"/>
            </w:rPr>
          </w:pPr>
          <w:r>
            <w:rPr>
              <w:i/>
              <w:noProof/>
              <w:color w:val="C00000"/>
              <w:sz w:val="68"/>
              <w:szCs w:val="68"/>
              <w:lang w:eastAsia="fr-FR"/>
            </w:rPr>
            <w:drawing>
              <wp:anchor distT="0" distB="0" distL="114300" distR="114300" simplePos="0" relativeHeight="252868608" behindDoc="1" locked="0" layoutInCell="1" allowOverlap="1">
                <wp:simplePos x="0" y="0"/>
                <wp:positionH relativeFrom="margin">
                  <wp:posOffset>93432</wp:posOffset>
                </wp:positionH>
                <wp:positionV relativeFrom="margin">
                  <wp:posOffset>2343303</wp:posOffset>
                </wp:positionV>
                <wp:extent cx="5754414" cy="4343553"/>
                <wp:effectExtent l="0" t="704850" r="0" b="685647"/>
                <wp:wrapNone/>
                <wp:docPr id="85"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3" cstate="print"/>
                        <a:srcRect/>
                        <a:stretch>
                          <a:fillRect/>
                        </a:stretch>
                      </pic:blipFill>
                      <pic:spPr bwMode="auto">
                        <a:xfrm rot="5400000">
                          <a:off x="0" y="0"/>
                          <a:ext cx="5754414" cy="4343553"/>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Default="008B7044" w:rsidP="008B7044"/>
        <w:p w:rsidR="003518FE" w:rsidRDefault="003518FE" w:rsidP="008B7044"/>
        <w:p w:rsidR="003518FE" w:rsidRDefault="003518FE" w:rsidP="008B7044"/>
        <w:p w:rsidR="003518FE" w:rsidRPr="001A77FC" w:rsidRDefault="003518FE" w:rsidP="008B7044"/>
        <w:p w:rsidR="008B7044" w:rsidRDefault="008B7044" w:rsidP="008B7044">
          <w:pPr>
            <w:pStyle w:val="En-ttedetabledesmatires"/>
            <w:spacing w:before="0"/>
            <w:jc w:val="center"/>
            <w:rPr>
              <w:i/>
              <w:color w:val="C00000"/>
              <w:sz w:val="68"/>
              <w:szCs w:val="68"/>
            </w:rPr>
          </w:pPr>
        </w:p>
        <w:p w:rsidR="00AD344A" w:rsidRDefault="00AD344A" w:rsidP="00AD344A">
          <w:pPr>
            <w:spacing w:after="0"/>
            <w:jc w:val="center"/>
            <w:rPr>
              <w:rFonts w:ascii="Arial" w:eastAsiaTheme="minorEastAsia" w:hAnsi="Arial" w:cs="Arial"/>
              <w:color w:val="92D050"/>
              <w:sz w:val="28"/>
              <w:szCs w:val="28"/>
              <w:u w:val="single"/>
            </w:rPr>
          </w:pPr>
        </w:p>
        <w:p w:rsidR="00AD344A" w:rsidRPr="00ED1FAC" w:rsidRDefault="00AD344A" w:rsidP="00AD344A">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AD344A" w:rsidRPr="003E608B" w:rsidRDefault="00AD344A" w:rsidP="00AD344A">
          <w:pPr>
            <w:spacing w:after="0"/>
            <w:jc w:val="center"/>
            <w:rPr>
              <w:rFonts w:ascii="Arial" w:eastAsiaTheme="minorEastAsia" w:hAnsi="Arial" w:cs="Arial"/>
              <w:color w:val="7030A0"/>
              <w:sz w:val="28"/>
              <w:szCs w:val="28"/>
              <w:u w:val="single"/>
            </w:rPr>
          </w:pPr>
          <w:r w:rsidRPr="003E608B">
            <w:rPr>
              <w:rFonts w:ascii="Arial" w:eastAsiaTheme="minorEastAsia" w:hAnsi="Arial" w:cs="Arial"/>
              <w:color w:val="FFC000"/>
              <w:sz w:val="28"/>
              <w:szCs w:val="28"/>
            </w:rPr>
            <w:t>Phénomène Physique lié à la limite ci-dessous</w:t>
          </w:r>
        </w:p>
        <w:p w:rsidR="00AD344A" w:rsidRPr="003C7DD3" w:rsidRDefault="001B2D67" w:rsidP="00AD344A">
          <w:pPr>
            <w:tabs>
              <w:tab w:val="left" w:pos="0"/>
            </w:tabs>
            <w:jc w:val="center"/>
            <w:rPr>
              <w:rFonts w:ascii="Arial" w:eastAsiaTheme="minorEastAsia" w:hAnsi="Arial" w:cs="Arial"/>
              <w:color w:val="C00000"/>
              <w:sz w:val="28"/>
              <w:szCs w:val="28"/>
            </w:rPr>
          </w:pPr>
          <w:r>
            <w:rPr>
              <w:rFonts w:ascii="Arial" w:eastAsiaTheme="minorEastAsia" w:hAnsi="Arial" w:cs="Arial"/>
              <w:color w:val="7030A0"/>
              <w:sz w:val="28"/>
              <w:szCs w:val="28"/>
            </w:rPr>
            <w:t>E</w:t>
          </w:r>
          <w:r w:rsidR="00AD344A" w:rsidRPr="003C7DD3">
            <w:rPr>
              <w:rFonts w:ascii="Arial" w:eastAsiaTheme="minorEastAsia" w:hAnsi="Arial" w:cs="Arial"/>
              <w:color w:val="7030A0"/>
              <w:sz w:val="28"/>
              <w:szCs w:val="28"/>
            </w:rPr>
            <w:t>n référence à la célérité de l’air</w:t>
          </w:r>
          <w:r w:rsidR="00AD344A">
            <w:rPr>
              <w:rFonts w:ascii="Arial" w:eastAsiaTheme="minorEastAsia" w:hAnsi="Arial" w:cs="Arial"/>
              <w:color w:val="7030A0"/>
              <w:sz w:val="28"/>
              <w:szCs w:val="28"/>
            </w:rPr>
            <w:t xml:space="preserve"> </w:t>
          </w:r>
          <w:r w:rsidR="00AD344A" w:rsidRPr="00154C97">
            <w:rPr>
              <w:rFonts w:ascii="Arial" w:eastAsiaTheme="minorEastAsia" w:hAnsi="Arial" w:cs="Arial"/>
              <w:color w:val="000000" w:themeColor="text1"/>
              <w:sz w:val="28"/>
              <w:szCs w:val="28"/>
            </w:rPr>
            <w:t xml:space="preserve">- </w:t>
          </w:r>
          <w:r w:rsidR="00AD344A" w:rsidRPr="003C7DD3">
            <w:rPr>
              <w:rFonts w:ascii="Arial" w:eastAsiaTheme="minorEastAsia" w:hAnsi="Arial" w:cs="Arial"/>
              <w:color w:val="C00000"/>
              <w:sz w:val="28"/>
              <w:szCs w:val="28"/>
            </w:rPr>
            <w:t>Egalement valable en cosmologie</w:t>
          </w:r>
        </w:p>
        <w:p w:rsidR="008B7044" w:rsidRDefault="003D1768" w:rsidP="008B7044">
          <w:pPr>
            <w:spacing w:after="0"/>
            <w:jc w:val="center"/>
            <w:rPr>
              <w:rFonts w:ascii="Arial" w:eastAsiaTheme="minorEastAsia" w:hAnsi="Arial" w:cs="Arial"/>
              <w:color w:val="00B050"/>
              <w:sz w:val="28"/>
              <w:szCs w:val="28"/>
            </w:rPr>
          </w:pPr>
          <w:r>
            <w:rPr>
              <w:rFonts w:ascii="Arial" w:eastAsiaTheme="minorEastAsia" w:hAnsi="Arial" w:cs="Arial"/>
              <w:noProof/>
              <w:color w:val="00B050"/>
              <w:sz w:val="28"/>
              <w:szCs w:val="28"/>
              <w:lang w:eastAsia="fr-FR"/>
            </w:rPr>
            <w:lastRenderedPageBreak/>
            <w:drawing>
              <wp:anchor distT="0" distB="0" distL="114300" distR="114300" simplePos="0" relativeHeight="252884992" behindDoc="1" locked="0" layoutInCell="1" allowOverlap="1">
                <wp:simplePos x="0" y="0"/>
                <wp:positionH relativeFrom="column">
                  <wp:posOffset>-596966</wp:posOffset>
                </wp:positionH>
                <wp:positionV relativeFrom="paragraph">
                  <wp:posOffset>-600250</wp:posOffset>
                </wp:positionV>
                <wp:extent cx="6980840" cy="10080605"/>
                <wp:effectExtent l="19050" t="0" r="0" b="0"/>
                <wp:wrapNone/>
                <wp:docPr id="80"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98004" cy="10105390"/>
                        </a:xfrm>
                        <a:prstGeom prst="rect">
                          <a:avLst/>
                        </a:prstGeom>
                        <a:noFill/>
                        <a:ln w="9525">
                          <a:noFill/>
                          <a:miter lim="800000"/>
                          <a:headEnd/>
                          <a:tailEnd/>
                        </a:ln>
                      </pic:spPr>
                    </pic:pic>
                  </a:graphicData>
                </a:graphic>
              </wp:anchor>
            </w:drawing>
          </w:r>
          <w:r w:rsidR="008B7044" w:rsidRPr="008C255C">
            <w:rPr>
              <w:rFonts w:ascii="Arial" w:eastAsiaTheme="minorEastAsia" w:hAnsi="Arial" w:cs="Arial"/>
              <w:color w:val="00B050"/>
              <w:sz w:val="28"/>
              <w:szCs w:val="28"/>
            </w:rPr>
            <w:t>Egalement valable en cosmologie</w:t>
          </w:r>
        </w:p>
        <w:p w:rsidR="003518FE" w:rsidRDefault="003518FE" w:rsidP="008B7044">
          <w:pPr>
            <w:spacing w:after="0"/>
            <w:jc w:val="center"/>
            <w:rPr>
              <w:rFonts w:ascii="Arial" w:eastAsiaTheme="minorEastAsia" w:hAnsi="Arial" w:cs="Arial"/>
              <w:color w:val="00B050"/>
              <w:sz w:val="28"/>
              <w:szCs w:val="28"/>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Pr="008C255C" w:rsidRDefault="00F9044E" w:rsidP="00FE483A">
          <w:pPr>
            <w:jc w:val="center"/>
            <w:rPr>
              <w:rFonts w:ascii="Arial" w:eastAsiaTheme="minorEastAsia" w:hAnsi="Arial" w:cs="Arial"/>
              <w:color w:val="002060"/>
              <w:sz w:val="28"/>
              <w:szCs w:val="28"/>
            </w:rPr>
          </w:pPr>
          <w:r w:rsidRPr="008C255C">
            <w:rPr>
              <w:rFonts w:ascii="Arial" w:eastAsiaTheme="minorEastAsia" w:hAnsi="Arial" w:cs="Arial"/>
              <w:color w:val="002060"/>
              <w:sz w:val="28"/>
              <w:szCs w:val="28"/>
            </w:rPr>
            <w:t>Théorie d’Einstein</w:t>
          </w: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4"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914893"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19254334"/>
                          <w:dataBinding w:prefixMappings="xmlns:ns0='http://schemas.openxmlformats.org/package/2006/metadata/core-properties' xmlns:ns1='http://purl.org/dc/elements/1.1/'" w:xpath="/ns0:coreProperties[1]/ns1:creator[1]" w:storeItemID="{6C3C8BC8-F283-45AE-878A-BAB7291924A1}"/>
                          <w:text/>
                        </w:sdtPr>
                        <w:sdtContent>
                          <w:p w:rsidR="00A83D04" w:rsidRPr="009C7BC1" w:rsidRDefault="00A83D04"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19254335"/>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A83D04" w:rsidRDefault="00A83D04"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19254336"/>
                          <w:dataBinding w:prefixMappings="xmlns:ns0='http://schemas.openxmlformats.org/package/2006/metadata/core-properties' xmlns:ns1='http://purl.org/dc/elements/1.1/'" w:xpath="/ns0:coreProperties[1]/ns1:title[1]" w:storeItemID="{6C3C8BC8-F283-45AE-878A-BAB7291924A1}"/>
                          <w:text/>
                        </w:sdtPr>
                        <w:sdtContent>
                          <w:p w:rsidR="00A83D04" w:rsidRDefault="00A83D04"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5"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914893"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0;margin-top:463.05pt;width:535.75pt;height:336.8pt;z-index:252771328;mso-width-percent:900;mso-height-percent:400;mso-top-percent:550;mso-position-horizontal:center;mso-position-horizontal-relative:page;mso-position-vertical-relative:page;mso-width-percent:900;mso-height-percent:400;mso-top-percent:55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A83D04" w:rsidRPr="00B57D05" w:rsidRDefault="00914893" w:rsidP="00FC4768">
                        <w:pPr>
                          <w:pStyle w:val="Sansinterligne"/>
                          <w:rPr>
                            <w:sz w:val="28"/>
                            <w:szCs w:val="28"/>
                          </w:rPr>
                        </w:pPr>
                        <w:sdt>
                          <w:sdtPr>
                            <w:rPr>
                              <w:sz w:val="28"/>
                              <w:szCs w:val="28"/>
                            </w:rPr>
                            <w:alias w:val="Résumé"/>
                            <w:id w:val="19254337"/>
                            <w:dataBinding w:prefixMappings="xmlns:ns0='http://schemas.microsoft.com/office/2006/coverPageProps'" w:xpath="/ns0:CoverPageProperties[1]/ns0:Abstract[1]" w:storeItemID="{55AF091B-3C7A-41E3-B477-F2FDAA23CFDA}"/>
                            <w:text/>
                          </w:sdtPr>
                          <w:sdtContent>
                            <w:r w:rsidR="00A83D04" w:rsidRPr="00B57D05">
                              <w:rPr>
                                <w:sz w:val="28"/>
                                <w:szCs w:val="28"/>
                              </w:rPr>
                              <w:t>L’écologie est contrôlable comme certaines particules physiques, atomes ou encore plus petit. Ce qui nous environne ment et est à élucider...</w:t>
                            </w:r>
                          </w:sdtContent>
                        </w:sdt>
                        <w:r w:rsidR="00A83D04"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A83D04" w:rsidRDefault="00A83D04" w:rsidP="00FC4768">
                        <w:pPr>
                          <w:pStyle w:val="Sansinterligne"/>
                          <w:jc w:val="right"/>
                          <w:rPr>
                            <w:b/>
                            <w:bCs/>
                          </w:rPr>
                        </w:pPr>
                      </w:p>
                    </w:txbxContent>
                  </v:textbox>
                </v:rect>
                <w10:wrap anchorx="page" anchory="page"/>
              </v:group>
            </w:pict>
          </w:r>
        </w:p>
        <w:p w:rsidR="00FE483A" w:rsidRPr="00BF01B4" w:rsidRDefault="00914893" w:rsidP="00FE483A">
          <w:pPr>
            <w:jc w:val="center"/>
            <w:rPr>
              <w:rFonts w:ascii="Arial" w:hAnsi="Arial" w:cs="Arial"/>
              <w:b/>
              <w:i/>
              <w:color w:val="FFFF00"/>
              <w:sz w:val="52"/>
              <w:szCs w:val="52"/>
            </w:rPr>
          </w:pPr>
          <w:r w:rsidRPr="00914893">
            <w:rPr>
              <w:rFonts w:ascii="Arial" w:hAnsi="Arial" w:cs="Arial"/>
              <w:b/>
              <w:noProof/>
              <w:color w:val="FFFF00"/>
              <w:sz w:val="36"/>
              <w:szCs w:val="36"/>
              <w:u w:val="single"/>
              <w:lang w:eastAsia="fr-FR"/>
            </w:rPr>
            <w:lastRenderedPageBreak/>
            <w:pict>
              <v:rect id="_x0000_s1350" style="position:absolute;left:0;text-align:left;margin-left:-13.15pt;margin-top:-17.5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6"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914893"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1</w:t>
      </w:r>
      <w:r w:rsidRPr="007663A4">
        <w:rPr>
          <w:rFonts w:ascii="Arial" w:hAnsi="Arial" w:cs="Arial"/>
          <w:color w:val="9C007F" w:themeColor="accent3"/>
          <w:sz w:val="30"/>
          <w:szCs w:val="30"/>
          <w:u w:val="single"/>
        </w:rPr>
        <w:t xml:space="preserve">/ </w:t>
      </w:r>
      <w:r w:rsidRPr="00782945">
        <w:rPr>
          <w:rFonts w:ascii="Arial" w:hAnsi="Arial" w:cs="Arial"/>
          <w:color w:val="92D050"/>
          <w:sz w:val="30"/>
          <w:szCs w:val="30"/>
          <w:u w:val="single"/>
        </w:rPr>
        <w:t>Introduction :</w:t>
      </w:r>
      <w:r w:rsidR="00093B3A" w:rsidRPr="007663A4">
        <w:rPr>
          <w:rFonts w:ascii="Arial" w:hAnsi="Arial" w:cs="Arial"/>
          <w:color w:val="68007F" w:themeColor="accent4"/>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7669CB">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CD2426" w:rsidP="000C7773">
      <w:pPr>
        <w:spacing w:after="0" w:line="240" w:lineRule="auto"/>
        <w:jc w:val="both"/>
        <w:rPr>
          <w:rFonts w:ascii="Arial" w:hAnsi="Arial" w:cs="Arial"/>
          <w:color w:val="000000" w:themeColor="text1"/>
          <w:sz w:val="30"/>
          <w:szCs w:val="30"/>
          <w:u w:val="single"/>
        </w:rPr>
      </w:pPr>
      <w:r w:rsidRPr="00112C90">
        <w:rPr>
          <w:rFonts w:ascii="Arial" w:hAnsi="Arial" w:cs="Arial"/>
          <w:color w:val="7030A0"/>
          <w:sz w:val="30"/>
          <w:szCs w:val="30"/>
          <w:u w:val="single"/>
        </w:rPr>
        <w:t>L</w:t>
      </w:r>
      <w:r w:rsidR="006126D4">
        <w:rPr>
          <w:rFonts w:ascii="Arial" w:hAnsi="Arial" w:cs="Arial"/>
          <w:color w:val="7030A0"/>
          <w:sz w:val="30"/>
          <w:szCs w:val="30"/>
          <w:u w:val="single"/>
        </w:rPr>
        <w:t>a Gravitation</w:t>
      </w:r>
      <w:r w:rsidR="006126D4">
        <w:rPr>
          <w:rFonts w:ascii="Arial" w:hAnsi="Arial" w:cs="Arial"/>
          <w:color w:val="7030A0"/>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782945">
        <w:rPr>
          <w:rFonts w:ascii="Arial" w:hAnsi="Arial" w:cs="Arial"/>
          <w:color w:val="92D050"/>
          <w:sz w:val="30"/>
          <w:szCs w:val="30"/>
          <w:u w:val="single"/>
        </w:rPr>
        <w:t>E = mc² au R</w:t>
      </w:r>
      <w:r w:rsidR="000C7773" w:rsidRPr="00782945">
        <w:rPr>
          <w:rFonts w:ascii="Arial" w:hAnsi="Arial" w:cs="Arial"/>
          <w:color w:val="92D050"/>
          <w:sz w:val="30"/>
          <w:szCs w:val="30"/>
          <w:u w:val="single"/>
        </w:rPr>
        <w:t>epos</w:t>
      </w:r>
      <w:r w:rsidR="003103F2" w:rsidRPr="00782945">
        <w:rPr>
          <w:rFonts w:ascii="Arial" w:hAnsi="Arial" w:cs="Arial"/>
          <w:color w:val="92D050"/>
          <w:sz w:val="30"/>
          <w:szCs w:val="30"/>
          <w:u w:val="single"/>
        </w:rPr>
        <w:t xml:space="preserve"> </w:t>
      </w:r>
      <w:r w:rsidR="002907E7" w:rsidRPr="00782945">
        <w:rPr>
          <w:rFonts w:ascii="Arial" w:hAnsi="Arial" w:cs="Arial"/>
          <w:color w:val="92D050"/>
          <w:sz w:val="30"/>
          <w:szCs w:val="30"/>
          <w:u w:val="single"/>
        </w:rPr>
        <w:t>? E</w:t>
      </w:r>
      <w:r w:rsidR="007669CB" w:rsidRPr="00782945">
        <w:rPr>
          <w:rFonts w:ascii="Arial" w:hAnsi="Arial" w:cs="Arial"/>
          <w:color w:val="92D050"/>
          <w:sz w:val="30"/>
          <w:szCs w:val="30"/>
          <w:u w:val="single"/>
        </w:rPr>
        <w:t>tat de fusion</w:t>
      </w:r>
      <w:r w:rsidR="006126D4" w:rsidRPr="00782945">
        <w:rPr>
          <w:rFonts w:ascii="Arial" w:hAnsi="Arial" w:cs="Arial"/>
          <w:color w:val="92D050"/>
          <w:sz w:val="30"/>
          <w:szCs w:val="30"/>
          <w:u w:val="single"/>
        </w:rPr>
        <w:t xml:space="preserve"> stable.</w:t>
      </w:r>
      <w:r w:rsidR="006126D4" w:rsidRPr="007850D8">
        <w:rPr>
          <w:rFonts w:ascii="Arial" w:hAnsi="Arial" w:cs="Arial"/>
          <w:color w:val="000000" w:themeColor="text1"/>
          <w:sz w:val="30"/>
          <w:szCs w:val="30"/>
          <w:u w:val="single"/>
        </w:rPr>
        <w:tab/>
      </w:r>
      <w:r w:rsidR="006126D4" w:rsidRPr="007850D8">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7669CB">
        <w:rPr>
          <w:rFonts w:ascii="Arial" w:hAnsi="Arial" w:cs="Arial"/>
          <w:color w:val="00B050"/>
          <w:sz w:val="30"/>
          <w:szCs w:val="30"/>
          <w:u w:val="single"/>
        </w:rPr>
        <w:t>stabilisation</w:t>
      </w:r>
      <w:r w:rsidR="00930E12">
        <w:rPr>
          <w:rFonts w:ascii="Arial" w:hAnsi="Arial" w:cs="Arial"/>
          <w:color w:val="00B050"/>
          <w:sz w:val="30"/>
          <w:szCs w:val="30"/>
          <w:u w:val="single"/>
        </w:rPr>
        <w:t xml:space="preserve"> forte d’éléments stables…</w:t>
      </w:r>
      <w:r w:rsidR="00930E12">
        <w:rPr>
          <w:rFonts w:ascii="Arial" w:hAnsi="Arial" w:cs="Arial"/>
          <w:color w:val="00B050"/>
          <w:sz w:val="30"/>
          <w:szCs w:val="30"/>
          <w:u w:val="single"/>
        </w:rPr>
        <w:tab/>
      </w:r>
      <w:r w:rsidR="00930E12" w:rsidRPr="00930E12">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D65E00">
        <w:rPr>
          <w:rFonts w:ascii="Arial" w:hAnsi="Arial" w:cs="Arial"/>
          <w:color w:val="00B0F0"/>
          <w:sz w:val="30"/>
          <w:szCs w:val="30"/>
          <w:u w:val="single"/>
        </w:rPr>
        <w:t xml:space="preserve">de </w:t>
      </w:r>
      <w:r w:rsidR="007669CB">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7669CB">
        <w:rPr>
          <w:rFonts w:ascii="Arial" w:hAnsi="Arial" w:cs="Arial"/>
          <w:color w:val="00B0F0"/>
          <w:sz w:val="30"/>
          <w:szCs w:val="30"/>
          <w:u w:val="single"/>
        </w:rPr>
        <w:t>s</w:t>
      </w:r>
      <w:r w:rsidR="007850D8">
        <w:rPr>
          <w:rFonts w:ascii="Arial" w:hAnsi="Arial" w:cs="Arial"/>
          <w:color w:val="00B0F0"/>
          <w:sz w:val="30"/>
          <w:szCs w:val="30"/>
          <w:u w:val="single"/>
        </w:rPr>
        <w:t>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850D8">
        <w:rPr>
          <w:rFonts w:ascii="Arial" w:hAnsi="Arial" w:cs="Arial"/>
          <w:color w:val="000000" w:themeColor="text1"/>
          <w:sz w:val="30"/>
          <w:szCs w:val="30"/>
          <w:u w:val="single"/>
        </w:rPr>
        <w:t xml:space="preserve">       </w:t>
      </w:r>
      <w:r w:rsidR="007850D8" w:rsidRPr="007850D8">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D65E00">
        <w:rPr>
          <w:rFonts w:ascii="Arial" w:hAnsi="Arial" w:cs="Arial"/>
          <w:color w:val="0070C0"/>
          <w:sz w:val="30"/>
          <w:szCs w:val="30"/>
          <w:u w:val="single"/>
        </w:rPr>
        <w:t>Equations de d</w:t>
      </w:r>
      <w:r w:rsidR="002A5A81" w:rsidRPr="005D1E04">
        <w:rPr>
          <w:rFonts w:ascii="Arial" w:hAnsi="Arial" w:cs="Arial"/>
          <w:color w:val="0070C0"/>
          <w:sz w:val="30"/>
          <w:szCs w:val="30"/>
          <w:u w:val="single"/>
        </w:rPr>
        <w:t xml:space="preserve">épassement </w:t>
      </w:r>
      <w:r w:rsidR="00D65E00">
        <w:rPr>
          <w:rFonts w:ascii="Arial" w:hAnsi="Arial" w:cs="Arial"/>
          <w:color w:val="0070C0"/>
          <w:sz w:val="30"/>
          <w:szCs w:val="30"/>
          <w:u w:val="single"/>
        </w:rPr>
        <w:t>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D65E00">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D65E00">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D65E00">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D65E00">
        <w:rPr>
          <w:rFonts w:ascii="Arial" w:hAnsi="Arial" w:cs="Arial"/>
          <w:color w:val="002060"/>
          <w:sz w:val="30"/>
          <w:szCs w:val="30"/>
          <w:u w:val="single"/>
        </w:rPr>
        <w:t>es é</w:t>
      </w:r>
      <w:r w:rsidR="008F65D5" w:rsidRPr="005D1E04">
        <w:rPr>
          <w:rFonts w:ascii="Arial" w:hAnsi="Arial" w:cs="Arial"/>
          <w:color w:val="002060"/>
          <w:sz w:val="30"/>
          <w:szCs w:val="30"/>
          <w:u w:val="single"/>
        </w:rPr>
        <w:t xml:space="preserve">tats et </w:t>
      </w:r>
      <w:r w:rsidR="00D65E00">
        <w:rPr>
          <w:rFonts w:ascii="Arial" w:hAnsi="Arial" w:cs="Arial"/>
          <w:color w:val="002060"/>
          <w:sz w:val="30"/>
          <w:szCs w:val="30"/>
          <w:u w:val="single"/>
        </w:rPr>
        <w:t>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D65E00">
        <w:rPr>
          <w:rFonts w:ascii="Arial" w:hAnsi="Arial" w:cs="Arial"/>
          <w:color w:val="C00000"/>
          <w:sz w:val="30"/>
          <w:szCs w:val="30"/>
          <w:u w:val="single"/>
        </w:rPr>
        <w:t>Définition des vitesses de propagation par c</w:t>
      </w:r>
      <w:r w:rsidR="005059E3" w:rsidRPr="00112C90">
        <w:rPr>
          <w:rFonts w:ascii="Arial" w:hAnsi="Arial" w:cs="Arial"/>
          <w:color w:val="C00000"/>
          <w:sz w:val="30"/>
          <w:szCs w:val="30"/>
          <w:u w:val="single"/>
        </w:rPr>
        <w:t xml:space="preserve">élérités de la </w:t>
      </w:r>
      <w:r w:rsidR="00D65E00">
        <w:rPr>
          <w:rFonts w:ascii="Arial" w:hAnsi="Arial" w:cs="Arial"/>
          <w:color w:val="C00000"/>
          <w:sz w:val="30"/>
          <w:szCs w:val="30"/>
          <w:u w:val="single"/>
        </w:rPr>
        <w:t>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8A7730">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D65E00">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D65E00">
        <w:rPr>
          <w:rFonts w:ascii="Arial" w:hAnsi="Arial" w:cs="Arial"/>
          <w:color w:val="000000" w:themeColor="text1"/>
          <w:sz w:val="30"/>
          <w:szCs w:val="30"/>
          <w:u w:val="single"/>
        </w:rPr>
        <w:t>instabl</w:t>
      </w:r>
      <w:r w:rsidR="00D65E00" w:rsidRPr="00D65E00">
        <w:rPr>
          <w:rFonts w:ascii="Arial" w:hAnsi="Arial" w:cs="Arial"/>
          <w:color w:val="000000" w:themeColor="text1"/>
          <w:sz w:val="30"/>
          <w:szCs w:val="30"/>
          <w:u w:val="single"/>
        </w:rPr>
        <w:t>es</w:t>
      </w:r>
      <w:r w:rsidR="008C4856" w:rsidRPr="00D65E00">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DE0F9B" w:rsidRPr="00FC5C33">
        <w:rPr>
          <w:rFonts w:ascii="Arial" w:hAnsi="Arial" w:cs="Arial"/>
          <w:color w:val="666666" w:themeColor="text2"/>
          <w:sz w:val="30"/>
          <w:szCs w:val="30"/>
          <w:u w:val="single"/>
        </w:rPr>
        <w:t xml:space="preserve">Solvabilité des </w:t>
      </w:r>
      <w:r w:rsidR="00DE0F9B">
        <w:rPr>
          <w:rFonts w:ascii="Arial" w:hAnsi="Arial" w:cs="Arial"/>
          <w:color w:val="666666" w:themeColor="text2"/>
          <w:sz w:val="30"/>
          <w:szCs w:val="30"/>
          <w:u w:val="single"/>
        </w:rPr>
        <w:t>équations a</w:t>
      </w:r>
      <w:r w:rsidR="00DE0F9B" w:rsidRPr="00FC5C33">
        <w:rPr>
          <w:rFonts w:ascii="Arial" w:hAnsi="Arial" w:cs="Arial"/>
          <w:color w:val="666666" w:themeColor="text2"/>
          <w:sz w:val="30"/>
          <w:szCs w:val="30"/>
          <w:u w:val="single"/>
        </w:rPr>
        <w:t xml:space="preserve">tomiques / Quantification </w:t>
      </w:r>
      <w:r w:rsidR="00DE0F9B">
        <w:rPr>
          <w:rFonts w:ascii="Arial" w:hAnsi="Arial" w:cs="Arial"/>
          <w:color w:val="666666" w:themeColor="text2"/>
          <w:sz w:val="30"/>
          <w:szCs w:val="30"/>
          <w:u w:val="single"/>
        </w:rPr>
        <w:t>l</w:t>
      </w:r>
      <w:r w:rsidR="00DE0F9B" w:rsidRPr="00FC5C33">
        <w:rPr>
          <w:rFonts w:ascii="Arial" w:hAnsi="Arial" w:cs="Arial"/>
          <w:color w:val="666666" w:themeColor="text2"/>
          <w:sz w:val="30"/>
          <w:szCs w:val="30"/>
          <w:u w:val="single"/>
        </w:rPr>
        <w:t xml:space="preserve">uminique des </w:t>
      </w:r>
      <w:r w:rsidR="00DE0F9B">
        <w:rPr>
          <w:rFonts w:ascii="Arial" w:hAnsi="Arial" w:cs="Arial"/>
          <w:color w:val="666666" w:themeColor="text2"/>
          <w:sz w:val="30"/>
          <w:szCs w:val="30"/>
          <w:u w:val="single"/>
        </w:rPr>
        <w:t>formules</w:t>
      </w:r>
      <w:r w:rsidR="00DE0F9B" w:rsidRPr="00FC5C33">
        <w:rPr>
          <w:rFonts w:ascii="Arial" w:hAnsi="Arial" w:cs="Arial"/>
          <w:color w:val="666666" w:themeColor="text2"/>
          <w:sz w:val="30"/>
          <w:szCs w:val="30"/>
          <w:u w:val="single"/>
        </w:rPr>
        <w:t xml:space="preserve"> </w:t>
      </w:r>
      <w:r w:rsidR="00DE0F9B">
        <w:rPr>
          <w:rFonts w:ascii="Arial" w:hAnsi="Arial" w:cs="Arial"/>
          <w:color w:val="666666" w:themeColor="text2"/>
          <w:sz w:val="30"/>
          <w:szCs w:val="30"/>
          <w:u w:val="single"/>
        </w:rPr>
        <w:t>p</w:t>
      </w:r>
      <w:r w:rsidR="00DE0F9B" w:rsidRPr="00FC5C33">
        <w:rPr>
          <w:rFonts w:ascii="Arial" w:hAnsi="Arial" w:cs="Arial"/>
          <w:color w:val="666666" w:themeColor="text2"/>
          <w:sz w:val="30"/>
          <w:szCs w:val="30"/>
          <w:u w:val="single"/>
        </w:rPr>
        <w:t>hysiques:...</w:t>
      </w:r>
      <w:r w:rsidR="00DE0F9B">
        <w:rPr>
          <w:rFonts w:ascii="Arial" w:hAnsi="Arial" w:cs="Arial"/>
          <w:color w:val="666666" w:themeColor="text2"/>
          <w:sz w:val="30"/>
          <w:szCs w:val="30"/>
          <w:u w:val="single"/>
        </w:rPr>
        <w:t xml:space="preserve"> – </w:t>
      </w:r>
      <w:r w:rsidR="00DE0F9B" w:rsidRPr="003623F1">
        <w:rPr>
          <w:rFonts w:ascii="Arial" w:hAnsi="Arial" w:cs="Arial"/>
          <w:color w:val="FFC000"/>
          <w:sz w:val="30"/>
          <w:szCs w:val="30"/>
          <w:u w:val="single"/>
        </w:rPr>
        <w:t>CHAPITRE DE LA LUMIERE</w:t>
      </w:r>
      <w:r w:rsidR="00DE0F9B" w:rsidRPr="00F018EF">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ab/>
        <w:t xml:space="preserve"> </w:t>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t xml:space="preserve"> Page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A35378">
        <w:rPr>
          <w:rFonts w:ascii="Arial" w:hAnsi="Arial" w:cs="Arial"/>
          <w:color w:val="000000" w:themeColor="text1"/>
          <w:sz w:val="30"/>
          <w:szCs w:val="30"/>
          <w:u w:val="single"/>
        </w:rPr>
        <w:t>87</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782945">
        <w:rPr>
          <w:rFonts w:ascii="Arial" w:hAnsi="Arial" w:cs="Arial"/>
          <w:color w:val="92D050"/>
          <w:sz w:val="30"/>
          <w:szCs w:val="30"/>
          <w:u w:val="single"/>
        </w:rPr>
        <w:t>Exploitation de</w:t>
      </w:r>
      <w:r w:rsidR="008F65D5" w:rsidRPr="00782945">
        <w:rPr>
          <w:rFonts w:ascii="Arial" w:hAnsi="Arial" w:cs="Arial"/>
          <w:color w:val="92D050"/>
          <w:sz w:val="30"/>
          <w:szCs w:val="30"/>
          <w:u w:val="single"/>
        </w:rPr>
        <w:t xml:space="preserve"> la T</w:t>
      </w:r>
      <w:r w:rsidR="00242D48" w:rsidRPr="00782945">
        <w:rPr>
          <w:rFonts w:ascii="Arial" w:hAnsi="Arial" w:cs="Arial"/>
          <w:color w:val="92D050"/>
          <w:sz w:val="30"/>
          <w:szCs w:val="30"/>
          <w:u w:val="single"/>
        </w:rPr>
        <w:t>emporalité</w:t>
      </w:r>
      <w:r w:rsidR="00853D1E" w:rsidRPr="00782945">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A35378">
        <w:rPr>
          <w:rFonts w:ascii="Arial" w:hAnsi="Arial" w:cs="Arial"/>
          <w:color w:val="000000" w:themeColor="text1"/>
          <w:sz w:val="30"/>
          <w:szCs w:val="30"/>
          <w:u w:val="single"/>
        </w:rPr>
        <w:t>89</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F76F23">
        <w:rPr>
          <w:rFonts w:ascii="Arial" w:hAnsi="Arial" w:cs="Arial"/>
          <w:color w:val="00B050"/>
          <w:sz w:val="30"/>
          <w:szCs w:val="30"/>
          <w:u w:val="single"/>
        </w:rPr>
        <w:t>Equations d’état pour la temporalité</w:t>
      </w:r>
      <w:r w:rsidR="0025601C">
        <w:rPr>
          <w:rFonts w:ascii="Arial" w:hAnsi="Arial" w:cs="Arial"/>
          <w:color w:val="00B050"/>
          <w:sz w:val="30"/>
          <w:szCs w:val="30"/>
          <w:u w:val="single"/>
        </w:rPr>
        <w:t> !</w:t>
      </w:r>
      <w:r w:rsidR="00F76F23" w:rsidRPr="00F76F23">
        <w:rPr>
          <w:rFonts w:ascii="Arial" w:hAnsi="Arial" w:cs="Arial"/>
          <w:color w:val="000000" w:themeColor="text1"/>
          <w:sz w:val="30"/>
          <w:szCs w:val="30"/>
          <w:u w:val="single"/>
        </w:rPr>
        <w:tab/>
      </w:r>
      <w:r w:rsidR="00F76F23" w:rsidRPr="00F76F23">
        <w:rPr>
          <w:rFonts w:ascii="Arial" w:hAnsi="Arial" w:cs="Arial"/>
          <w:color w:val="000000" w:themeColor="text1"/>
          <w:sz w:val="30"/>
          <w:szCs w:val="30"/>
          <w:u w:val="single"/>
        </w:rPr>
        <w:tab/>
      </w:r>
      <w:r w:rsidR="00F76F23" w:rsidRPr="0025601C">
        <w:rPr>
          <w:rFonts w:ascii="Arial" w:hAnsi="Arial" w:cs="Arial"/>
          <w:color w:val="000000" w:themeColor="text1"/>
          <w:sz w:val="30"/>
          <w:szCs w:val="30"/>
          <w:u w:val="single"/>
        </w:rPr>
        <w:t xml:space="preserve">       </w:t>
      </w:r>
      <w:r w:rsidR="007B7635" w:rsidRPr="0025601C">
        <w:rPr>
          <w:rFonts w:ascii="Arial" w:hAnsi="Arial" w:cs="Arial"/>
          <w:color w:val="000000" w:themeColor="text1"/>
          <w:sz w:val="30"/>
          <w:szCs w:val="30"/>
          <w:u w:val="single"/>
        </w:rPr>
        <w:t xml:space="preserve"> </w:t>
      </w:r>
      <w:r w:rsidR="00095B4F" w:rsidRPr="0025601C">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35378">
        <w:rPr>
          <w:rFonts w:ascii="Arial" w:hAnsi="Arial" w:cs="Arial"/>
          <w:color w:val="000000" w:themeColor="text1"/>
          <w:sz w:val="30"/>
          <w:szCs w:val="30"/>
          <w:u w:val="single"/>
        </w:rPr>
        <w:t>age 92</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05194">
        <w:rPr>
          <w:rFonts w:ascii="Arial" w:hAnsi="Arial" w:cs="Arial"/>
          <w:color w:val="00B0F0"/>
          <w:sz w:val="30"/>
          <w:szCs w:val="30"/>
          <w:u w:val="single"/>
        </w:rPr>
        <w:t>: Lumière / Temps</w:t>
      </w:r>
      <w:r w:rsidR="006458A2" w:rsidRPr="00577F5B">
        <w:rPr>
          <w:rFonts w:ascii="Arial" w:hAnsi="Arial" w:cs="Arial"/>
          <w:color w:val="00B0F0"/>
          <w:sz w:val="30"/>
          <w:szCs w:val="30"/>
          <w:u w:val="single"/>
        </w:rPr>
        <w:t xml:space="preserve"> &amp; </w:t>
      </w:r>
      <w:r w:rsidR="00131046" w:rsidRPr="00577F5B">
        <w:rPr>
          <w:rFonts w:ascii="Arial" w:hAnsi="Arial" w:cs="Arial"/>
          <w:color w:val="00B0F0"/>
          <w:sz w:val="30"/>
          <w:szCs w:val="30"/>
          <w:u w:val="single"/>
        </w:rPr>
        <w:t>T</w:t>
      </w:r>
      <w:r w:rsidR="00605194">
        <w:rPr>
          <w:rFonts w:ascii="Arial" w:hAnsi="Arial" w:cs="Arial"/>
          <w:color w:val="00B0F0"/>
          <w:sz w:val="30"/>
          <w:szCs w:val="30"/>
          <w:u w:val="single"/>
        </w:rPr>
        <w: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605194">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605194">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683E50" w:rsidRPr="00577F5B">
        <w:rPr>
          <w:rFonts w:ascii="Arial" w:hAnsi="Arial" w:cs="Arial"/>
          <w:color w:val="C00000"/>
          <w:sz w:val="30"/>
          <w:szCs w:val="30"/>
          <w:u w:val="single"/>
        </w:rPr>
        <w:t>R</w:t>
      </w:r>
      <w:r w:rsidR="00683E50">
        <w:rPr>
          <w:rFonts w:ascii="Arial" w:hAnsi="Arial" w:cs="Arial"/>
          <w:color w:val="C00000"/>
          <w:sz w:val="30"/>
          <w:szCs w:val="30"/>
          <w:u w:val="single"/>
        </w:rPr>
        <w:t>écapitulatif simplifié des s</w:t>
      </w:r>
      <w:r w:rsidR="00683E50" w:rsidRPr="00577F5B">
        <w:rPr>
          <w:rFonts w:ascii="Arial" w:hAnsi="Arial" w:cs="Arial"/>
          <w:color w:val="C00000"/>
          <w:sz w:val="30"/>
          <w:szCs w:val="30"/>
          <w:u w:val="single"/>
        </w:rPr>
        <w:t>ollicitations  avec le Temps et la L</w:t>
      </w:r>
      <w:r w:rsidR="00683E50">
        <w:rPr>
          <w:rFonts w:ascii="Arial" w:hAnsi="Arial" w:cs="Arial"/>
          <w:color w:val="C00000"/>
          <w:sz w:val="30"/>
          <w:szCs w:val="30"/>
          <w:u w:val="single"/>
        </w:rPr>
        <w:t>umière</w:t>
      </w:r>
      <w:r w:rsidR="00683E50"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A35378">
        <w:rPr>
          <w:rFonts w:ascii="Arial" w:hAnsi="Arial" w:cs="Arial"/>
          <w:color w:val="000000" w:themeColor="text1"/>
          <w:sz w:val="30"/>
          <w:szCs w:val="30"/>
          <w:u w:val="single"/>
        </w:rPr>
        <w:t>18</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Equations à fort rendement</w:t>
      </w:r>
      <w:r w:rsidR="004735EA" w:rsidRPr="00577F5B">
        <w:rPr>
          <w:rFonts w:ascii="Arial" w:hAnsi="Arial" w:cs="Arial"/>
          <w:color w:val="000000" w:themeColor="text1"/>
          <w:sz w:val="30"/>
          <w:szCs w:val="30"/>
          <w:u w:val="single"/>
        </w:rPr>
        <w:t xml:space="preserve"> / Expérimentation </w:t>
      </w:r>
      <w:r w:rsidR="00D65E00">
        <w:rPr>
          <w:rFonts w:ascii="Arial" w:hAnsi="Arial" w:cs="Arial"/>
          <w:color w:val="000000" w:themeColor="text1"/>
          <w:sz w:val="30"/>
          <w:szCs w:val="30"/>
          <w:u w:val="single"/>
        </w:rPr>
        <w:t>physique</w:t>
      </w:r>
      <w:r w:rsidR="004735EA" w:rsidRPr="00577F5B">
        <w:rPr>
          <w:rFonts w:ascii="Arial" w:hAnsi="Arial" w:cs="Arial"/>
          <w:color w:val="000000" w:themeColor="text1"/>
          <w:sz w:val="30"/>
          <w:szCs w:val="30"/>
          <w:u w:val="single"/>
        </w:rPr>
        <w:t xml:space="preserve"> de la T</w:t>
      </w:r>
      <w:r w:rsidR="00CB7A12" w:rsidRPr="00577F5B">
        <w:rPr>
          <w:rFonts w:ascii="Arial" w:hAnsi="Arial" w:cs="Arial"/>
          <w:color w:val="000000" w:themeColor="text1"/>
          <w:sz w:val="30"/>
          <w:szCs w:val="30"/>
          <w:u w:val="single"/>
        </w:rPr>
        <w:t>opologie</w:t>
      </w:r>
      <w:r w:rsidR="00D65E00">
        <w:rPr>
          <w:rFonts w:ascii="Arial" w:hAnsi="Arial" w:cs="Arial"/>
          <w:color w:val="000000" w:themeColor="text1"/>
          <w:sz w:val="30"/>
          <w:szCs w:val="30"/>
          <w:u w:val="single"/>
        </w:rPr>
        <w:t xml:space="preserve"> par la lumière</w:t>
      </w:r>
      <w:r w:rsidR="00C30A74" w:rsidRPr="00577F5B">
        <w:rPr>
          <w:rFonts w:ascii="Arial" w:hAnsi="Arial" w:cs="Arial"/>
          <w:color w:val="000000" w:themeColor="text1"/>
          <w:sz w:val="30"/>
          <w:szCs w:val="30"/>
          <w:u w:val="single"/>
        </w:rPr>
        <w:t xml:space="preserve"> !...</w:t>
      </w:r>
      <w:r w:rsidR="00C542F3" w:rsidRPr="00D65E00">
        <w:rPr>
          <w:rFonts w:ascii="Arial" w:hAnsi="Arial" w:cs="Arial"/>
          <w:color w:val="000000" w:themeColor="text1"/>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A35378">
        <w:rPr>
          <w:rFonts w:ascii="Arial" w:hAnsi="Arial" w:cs="Arial"/>
          <w:color w:val="000000" w:themeColor="text1"/>
          <w:sz w:val="30"/>
          <w:szCs w:val="30"/>
          <w:u w:val="single"/>
        </w:rPr>
        <w:t>19</w:t>
      </w:r>
    </w:p>
    <w:p w:rsidR="00AB0831" w:rsidRDefault="00AB0831" w:rsidP="00D332EE">
      <w:pPr>
        <w:spacing w:after="0" w:line="240" w:lineRule="auto"/>
        <w:jc w:val="both"/>
        <w:rPr>
          <w:rFonts w:ascii="Arial" w:hAnsi="Arial" w:cs="Arial"/>
          <w:color w:val="000000" w:themeColor="text1"/>
          <w:sz w:val="30"/>
          <w:szCs w:val="30"/>
          <w:u w:val="single"/>
        </w:rPr>
      </w:pPr>
    </w:p>
    <w:p w:rsidR="00AB0831" w:rsidRDefault="00AB0831"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008A33A5" w:rsidRPr="00782945">
        <w:rPr>
          <w:rFonts w:ascii="Arial" w:hAnsi="Arial" w:cs="Arial"/>
          <w:color w:val="92D050"/>
          <w:sz w:val="30"/>
          <w:szCs w:val="30"/>
          <w:u w:val="single"/>
        </w:rPr>
        <w:t>Résumé des dimensions fortes</w:t>
      </w:r>
      <w:r w:rsidRPr="00782945">
        <w:rPr>
          <w:rFonts w:ascii="Arial" w:hAnsi="Arial" w:cs="Arial"/>
          <w:color w:val="92D050"/>
          <w:sz w:val="30"/>
          <w:szCs w:val="30"/>
          <w:u w:val="single"/>
        </w:rPr>
        <w:t> :…</w:t>
      </w:r>
      <w:r>
        <w:rPr>
          <w:rFonts w:ascii="Arial" w:hAnsi="Arial" w:cs="Arial"/>
          <w:color w:val="000000" w:themeColor="text1"/>
          <w:sz w:val="30"/>
          <w:szCs w:val="30"/>
          <w:u w:val="single"/>
        </w:rPr>
        <w:t xml:space="preserve">                 </w:t>
      </w:r>
      <w:r w:rsidR="008A33A5">
        <w:rPr>
          <w:rFonts w:ascii="Arial" w:hAnsi="Arial" w:cs="Arial"/>
          <w:color w:val="000000" w:themeColor="text1"/>
          <w:sz w:val="30"/>
          <w:szCs w:val="30"/>
          <w:u w:val="single"/>
        </w:rPr>
        <w:tab/>
        <w:t xml:space="preserve">       </w:t>
      </w:r>
      <w:r w:rsidR="00487A2D">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A35378">
        <w:rPr>
          <w:rFonts w:ascii="Arial" w:hAnsi="Arial" w:cs="Arial"/>
          <w:color w:val="000000" w:themeColor="text1"/>
          <w:sz w:val="30"/>
          <w:szCs w:val="30"/>
          <w:u w:val="single"/>
        </w:rPr>
        <w:t>38</w:t>
      </w:r>
    </w:p>
    <w:p w:rsidR="00892071" w:rsidRDefault="00892071" w:rsidP="00D332EE">
      <w:pPr>
        <w:spacing w:after="0" w:line="240" w:lineRule="auto"/>
        <w:jc w:val="both"/>
        <w:rPr>
          <w:rFonts w:ascii="Arial" w:hAnsi="Arial" w:cs="Arial"/>
          <w:color w:val="000000" w:themeColor="text1"/>
          <w:sz w:val="30"/>
          <w:szCs w:val="30"/>
          <w:u w:val="single"/>
        </w:rPr>
      </w:pPr>
    </w:p>
    <w:p w:rsidR="00812A8F" w:rsidRDefault="00AB1A13" w:rsidP="005C7D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7</w:t>
      </w:r>
      <w:r w:rsidR="005C7D16" w:rsidRPr="00312E41">
        <w:rPr>
          <w:rFonts w:ascii="Arial" w:hAnsi="Arial" w:cs="Arial"/>
          <w:color w:val="000000" w:themeColor="text1"/>
          <w:sz w:val="30"/>
          <w:szCs w:val="30"/>
          <w:u w:val="single"/>
        </w:rPr>
        <w:t>/</w:t>
      </w:r>
      <w:r w:rsidR="00683E50">
        <w:rPr>
          <w:rFonts w:ascii="Arial" w:hAnsi="Arial" w:cs="Arial"/>
          <w:color w:val="000000" w:themeColor="text1"/>
          <w:sz w:val="30"/>
          <w:szCs w:val="30"/>
          <w:u w:val="single"/>
        </w:rPr>
        <w:t xml:space="preserve"> </w:t>
      </w:r>
      <w:r w:rsidR="00683E50" w:rsidRPr="00395DE8">
        <w:rPr>
          <w:rFonts w:ascii="Arial" w:hAnsi="Arial" w:cs="Arial"/>
          <w:color w:val="00B050"/>
          <w:sz w:val="30"/>
          <w:szCs w:val="30"/>
          <w:u w:val="single"/>
        </w:rPr>
        <w:t>Récapitulatif des dimensions physiques élucidées</w:t>
      </w:r>
      <w:r w:rsidR="00683E50" w:rsidRPr="00395DE8">
        <w:rPr>
          <w:rFonts w:ascii="Arial" w:hAnsi="Arial" w:cs="Arial"/>
          <w:color w:val="C00000"/>
          <w:sz w:val="30"/>
          <w:szCs w:val="30"/>
          <w:u w:val="single"/>
        </w:rPr>
        <w:t>:</w:t>
      </w:r>
      <w:r w:rsidR="005C7D16" w:rsidRPr="0037063A">
        <w:rPr>
          <w:rFonts w:ascii="Arial" w:hAnsi="Arial" w:cs="Arial"/>
          <w:color w:val="000000" w:themeColor="text1"/>
          <w:sz w:val="30"/>
          <w:szCs w:val="30"/>
          <w:u w:val="single"/>
        </w:rPr>
        <w:t xml:space="preserve">  </w:t>
      </w:r>
      <w:r w:rsidR="00D332EE"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P</w:t>
      </w:r>
      <w:r w:rsidR="00C542F3">
        <w:rPr>
          <w:rFonts w:ascii="Arial" w:hAnsi="Arial" w:cs="Arial"/>
          <w:color w:val="000000" w:themeColor="text1"/>
          <w:sz w:val="30"/>
          <w:szCs w:val="30"/>
          <w:u w:val="single"/>
        </w:rPr>
        <w:t>age</w:t>
      </w:r>
      <w:r w:rsidR="00A35378">
        <w:rPr>
          <w:rFonts w:ascii="Arial" w:hAnsi="Arial" w:cs="Arial"/>
          <w:color w:val="000000" w:themeColor="text1"/>
          <w:sz w:val="30"/>
          <w:szCs w:val="30"/>
          <w:u w:val="single"/>
        </w:rPr>
        <w:t xml:space="preserve"> 151</w:t>
      </w:r>
    </w:p>
    <w:p w:rsidR="00DE506B" w:rsidRDefault="00DE506B" w:rsidP="005C7D16">
      <w:pPr>
        <w:spacing w:after="0" w:line="240" w:lineRule="auto"/>
        <w:jc w:val="both"/>
        <w:rPr>
          <w:rFonts w:ascii="Arial" w:hAnsi="Arial" w:cs="Arial"/>
          <w:color w:val="000000" w:themeColor="text1"/>
          <w:sz w:val="30"/>
          <w:szCs w:val="30"/>
          <w:u w:val="single"/>
        </w:rPr>
      </w:pPr>
    </w:p>
    <w:p w:rsidR="001943A3" w:rsidRPr="00312E41" w:rsidRDefault="001943A3" w:rsidP="00FC7810">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sidR="00B135AB">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00FC7810" w:rsidRPr="008C4856">
        <w:rPr>
          <w:rFonts w:ascii="Arial" w:hAnsi="Arial" w:cs="Arial"/>
          <w:color w:val="000000" w:themeColor="text1"/>
          <w:sz w:val="30"/>
          <w:szCs w:val="30"/>
          <w:u w:val="single"/>
        </w:rPr>
        <w:t xml:space="preserve"> </w:t>
      </w:r>
      <w:r w:rsidR="00683E50" w:rsidRPr="00395DE8">
        <w:rPr>
          <w:rFonts w:ascii="Arial" w:hAnsi="Arial" w:cs="Arial"/>
          <w:color w:val="00B0F0"/>
          <w:sz w:val="30"/>
          <w:szCs w:val="30"/>
          <w:u w:val="single"/>
        </w:rPr>
        <w:t>L’inconnu :</w:t>
      </w:r>
      <w:r w:rsidRPr="0087547F">
        <w:rPr>
          <w:rFonts w:ascii="Arial" w:hAnsi="Arial" w:cs="Arial"/>
          <w:color w:val="0070C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00D73A68">
        <w:rPr>
          <w:rFonts w:ascii="Arial" w:hAnsi="Arial" w:cs="Arial"/>
          <w:color w:val="000000" w:themeColor="text1"/>
          <w:sz w:val="30"/>
          <w:szCs w:val="30"/>
          <w:u w:val="single"/>
        </w:rPr>
        <w:t xml:space="preserve"> </w:t>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95703A">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2B463B">
        <w:rPr>
          <w:rFonts w:ascii="Arial" w:hAnsi="Arial" w:cs="Arial"/>
          <w:color w:val="000000" w:themeColor="text1"/>
          <w:sz w:val="30"/>
          <w:szCs w:val="30"/>
          <w:u w:val="single"/>
        </w:rPr>
        <w:t xml:space="preserve">age </w:t>
      </w:r>
      <w:r w:rsidR="00255C5A">
        <w:rPr>
          <w:rFonts w:ascii="Arial" w:hAnsi="Arial" w:cs="Arial"/>
          <w:color w:val="000000" w:themeColor="text1"/>
          <w:sz w:val="30"/>
          <w:szCs w:val="30"/>
          <w:u w:val="single"/>
        </w:rPr>
        <w:t>1</w:t>
      </w:r>
      <w:r w:rsidR="00A35378">
        <w:rPr>
          <w:rFonts w:ascii="Arial" w:hAnsi="Arial" w:cs="Arial"/>
          <w:color w:val="000000" w:themeColor="text1"/>
          <w:sz w:val="30"/>
          <w:szCs w:val="30"/>
          <w:u w:val="single"/>
        </w:rPr>
        <w:t>55</w:t>
      </w:r>
    </w:p>
    <w:p w:rsidR="005C7D16" w:rsidRPr="00312E41" w:rsidRDefault="005C7D16" w:rsidP="005C7D16">
      <w:pPr>
        <w:spacing w:after="0" w:line="240" w:lineRule="auto"/>
        <w:jc w:val="both"/>
        <w:rPr>
          <w:rFonts w:ascii="Arial" w:hAnsi="Arial" w:cs="Arial"/>
          <w:color w:val="000000" w:themeColor="text1"/>
          <w:sz w:val="30"/>
          <w:szCs w:val="30"/>
          <w:u w:val="single"/>
        </w:rPr>
      </w:pPr>
    </w:p>
    <w:p w:rsidR="00D8002D" w:rsidRPr="00312E41" w:rsidRDefault="0011714E" w:rsidP="00D8002D">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9</w:t>
      </w:r>
      <w:r w:rsidR="00D90227" w:rsidRPr="00312E41">
        <w:rPr>
          <w:rFonts w:ascii="Arial" w:hAnsi="Arial" w:cs="Arial"/>
          <w:color w:val="000000" w:themeColor="text1"/>
          <w:sz w:val="30"/>
          <w:szCs w:val="30"/>
          <w:u w:val="single"/>
        </w:rPr>
        <w:t xml:space="preserve">/ </w:t>
      </w:r>
      <w:r w:rsidR="00683E50">
        <w:rPr>
          <w:rFonts w:ascii="Arial" w:hAnsi="Arial" w:cs="Arial"/>
          <w:color w:val="002060"/>
          <w:sz w:val="30"/>
          <w:szCs w:val="30"/>
          <w:u w:val="single"/>
        </w:rPr>
        <w:t>Conclusion :</w:t>
      </w:r>
      <w:r w:rsidR="00E04301">
        <w:rPr>
          <w:rFonts w:ascii="Arial" w:hAnsi="Arial" w:cs="Arial"/>
          <w:color w:val="002060"/>
          <w:sz w:val="30"/>
          <w:szCs w:val="30"/>
          <w:u w:val="single"/>
        </w:rPr>
        <w:t xml:space="preserve"> </w:t>
      </w:r>
      <w:r w:rsidR="005C1587" w:rsidRPr="00312E41">
        <w:rPr>
          <w:rFonts w:ascii="Arial" w:hAnsi="Arial" w:cs="Arial"/>
          <w:color w:val="000000" w:themeColor="text1"/>
          <w:sz w:val="30"/>
          <w:szCs w:val="30"/>
          <w:u w:val="single"/>
        </w:rPr>
        <w:t xml:space="preserve"> </w:t>
      </w:r>
      <w:r w:rsidR="00C72442"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D8002D"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 xml:space="preserve">   </w:t>
      </w:r>
      <w:r w:rsidR="007D5661"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2803FC" w:rsidRPr="00312E41">
        <w:rPr>
          <w:rFonts w:ascii="Arial" w:hAnsi="Arial" w:cs="Arial"/>
          <w:color w:val="000000" w:themeColor="text1"/>
          <w:sz w:val="30"/>
          <w:szCs w:val="30"/>
          <w:u w:val="single"/>
        </w:rPr>
        <w:t>age</w:t>
      </w:r>
      <w:r w:rsidR="00C542F3">
        <w:rPr>
          <w:rFonts w:ascii="Arial" w:hAnsi="Arial" w:cs="Arial"/>
          <w:color w:val="000000" w:themeColor="text1"/>
          <w:sz w:val="30"/>
          <w:szCs w:val="30"/>
          <w:u w:val="single"/>
        </w:rPr>
        <w:t xml:space="preserve"> </w:t>
      </w:r>
      <w:r w:rsidR="00255C5A">
        <w:rPr>
          <w:rFonts w:ascii="Arial" w:hAnsi="Arial" w:cs="Arial"/>
          <w:color w:val="000000" w:themeColor="text1"/>
          <w:sz w:val="30"/>
          <w:szCs w:val="30"/>
          <w:u w:val="single"/>
        </w:rPr>
        <w:t>1</w:t>
      </w:r>
      <w:r w:rsidR="00A35378">
        <w:rPr>
          <w:rFonts w:ascii="Arial" w:hAnsi="Arial" w:cs="Arial"/>
          <w:color w:val="000000" w:themeColor="text1"/>
          <w:sz w:val="30"/>
          <w:szCs w:val="30"/>
          <w:u w:val="single"/>
        </w:rPr>
        <w:t>59</w:t>
      </w:r>
    </w:p>
    <w:p w:rsidR="004C5C63" w:rsidRPr="008C4856" w:rsidRDefault="004C5C63" w:rsidP="00D8002D">
      <w:pPr>
        <w:spacing w:after="0" w:line="240" w:lineRule="auto"/>
        <w:jc w:val="both"/>
        <w:rPr>
          <w:rFonts w:ascii="Arial" w:hAnsi="Arial" w:cs="Arial"/>
          <w:color w:val="000000" w:themeColor="text1"/>
          <w:sz w:val="30"/>
          <w:szCs w:val="30"/>
          <w:u w:val="single"/>
        </w:rPr>
      </w:pPr>
    </w:p>
    <w:p w:rsidR="0042265C" w:rsidRPr="00312E41" w:rsidRDefault="00B135AB"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0042265C" w:rsidRPr="008C4856">
        <w:rPr>
          <w:rFonts w:ascii="Arial" w:hAnsi="Arial" w:cs="Arial"/>
          <w:color w:val="000000" w:themeColor="text1"/>
          <w:sz w:val="30"/>
          <w:szCs w:val="30"/>
          <w:u w:val="single"/>
        </w:rPr>
        <w:t xml:space="preserve">/ </w:t>
      </w:r>
      <w:r w:rsidR="00683E50">
        <w:rPr>
          <w:rFonts w:ascii="Arial" w:hAnsi="Arial" w:cs="Arial"/>
          <w:color w:val="C00000"/>
          <w:sz w:val="30"/>
          <w:szCs w:val="30"/>
          <w:u w:val="single"/>
        </w:rPr>
        <w:t>Géographie de l’univers :</w:t>
      </w:r>
      <w:r w:rsidR="00D54D75" w:rsidRPr="00FC7810">
        <w:rPr>
          <w:rFonts w:ascii="Arial" w:hAnsi="Arial" w:cs="Arial"/>
          <w:color w:val="000000" w:themeColor="text1"/>
          <w:sz w:val="30"/>
          <w:szCs w:val="30"/>
          <w:u w:val="single"/>
        </w:rPr>
        <w:t xml:space="preserve"> </w:t>
      </w:r>
      <w:r w:rsidR="00E90A27" w:rsidRPr="00FC7810">
        <w:rPr>
          <w:rFonts w:ascii="Arial" w:hAnsi="Arial" w:cs="Arial"/>
          <w:color w:val="000000" w:themeColor="text1"/>
          <w:sz w:val="30"/>
          <w:szCs w:val="30"/>
          <w:u w:val="single"/>
        </w:rPr>
        <w:t xml:space="preserve">   </w:t>
      </w:r>
      <w:r w:rsidR="00D8002D" w:rsidRPr="00312E41">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D6CB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42265C" w:rsidRPr="00312E41">
        <w:rPr>
          <w:rFonts w:ascii="Arial" w:hAnsi="Arial" w:cs="Arial"/>
          <w:color w:val="000000" w:themeColor="text1"/>
          <w:sz w:val="30"/>
          <w:szCs w:val="30"/>
          <w:u w:val="single"/>
        </w:rPr>
        <w:t xml:space="preserve">age </w:t>
      </w:r>
      <w:r w:rsidR="00F373B9">
        <w:rPr>
          <w:rFonts w:ascii="Arial" w:hAnsi="Arial" w:cs="Arial"/>
          <w:color w:val="000000" w:themeColor="text1"/>
          <w:sz w:val="30"/>
          <w:szCs w:val="30"/>
          <w:u w:val="single"/>
        </w:rPr>
        <w:t>1</w:t>
      </w:r>
      <w:r w:rsidR="00474D0B">
        <w:rPr>
          <w:rFonts w:ascii="Arial" w:hAnsi="Arial" w:cs="Arial"/>
          <w:color w:val="000000" w:themeColor="text1"/>
          <w:sz w:val="30"/>
          <w:szCs w:val="30"/>
          <w:u w:val="single"/>
        </w:rPr>
        <w:t>6</w:t>
      </w:r>
      <w:r w:rsidR="00A35378">
        <w:rPr>
          <w:rFonts w:ascii="Arial" w:hAnsi="Arial" w:cs="Arial"/>
          <w:color w:val="000000" w:themeColor="text1"/>
          <w:sz w:val="30"/>
          <w:szCs w:val="30"/>
          <w:u w:val="single"/>
        </w:rPr>
        <w:t>5</w:t>
      </w:r>
    </w:p>
    <w:p w:rsidR="0015334A" w:rsidRPr="00312E41" w:rsidRDefault="0015334A" w:rsidP="00D8002D">
      <w:pPr>
        <w:spacing w:after="0" w:line="240" w:lineRule="auto"/>
        <w:jc w:val="both"/>
        <w:rPr>
          <w:rFonts w:ascii="Arial" w:hAnsi="Arial" w:cs="Arial"/>
          <w:color w:val="000000" w:themeColor="text1"/>
          <w:sz w:val="30"/>
          <w:szCs w:val="30"/>
          <w:u w:val="single"/>
        </w:rPr>
      </w:pPr>
    </w:p>
    <w:p w:rsidR="0015334A" w:rsidRDefault="006658BE" w:rsidP="00D8002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12288" behindDoc="1" locked="0" layoutInCell="1" allowOverlap="1">
            <wp:simplePos x="0" y="0"/>
            <wp:positionH relativeFrom="margin">
              <wp:align>center</wp:align>
            </wp:positionH>
            <wp:positionV relativeFrom="paragraph">
              <wp:posOffset>200485</wp:posOffset>
            </wp:positionV>
            <wp:extent cx="2827523" cy="1387365"/>
            <wp:effectExtent l="19050" t="0" r="0" b="0"/>
            <wp:wrapNone/>
            <wp:docPr id="29"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7" cstate="print"/>
                    <a:srcRect/>
                    <a:stretch>
                      <a:fillRect/>
                    </a:stretch>
                  </pic:blipFill>
                  <pic:spPr bwMode="auto">
                    <a:xfrm>
                      <a:off x="0" y="0"/>
                      <a:ext cx="2832054" cy="1389588"/>
                    </a:xfrm>
                    <a:prstGeom prst="rect">
                      <a:avLst/>
                    </a:prstGeom>
                    <a:noFill/>
                    <a:ln w="9525">
                      <a:noFill/>
                      <a:miter lim="800000"/>
                      <a:headEnd/>
                      <a:tailEnd/>
                    </a:ln>
                  </pic:spPr>
                </pic:pic>
              </a:graphicData>
            </a:graphic>
          </wp:anchor>
        </w:drawing>
      </w:r>
      <w:r w:rsidR="00B135AB">
        <w:rPr>
          <w:rFonts w:ascii="Arial" w:hAnsi="Arial" w:cs="Arial"/>
          <w:color w:val="000000" w:themeColor="text1"/>
          <w:sz w:val="30"/>
          <w:szCs w:val="30"/>
          <w:u w:val="single"/>
        </w:rPr>
        <w:t>31</w:t>
      </w:r>
      <w:r w:rsidR="0015334A"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Cosmologie</w:t>
      </w:r>
      <w:r w:rsidR="00683E50">
        <w:rPr>
          <w:rFonts w:ascii="Arial" w:hAnsi="Arial" w:cs="Arial"/>
          <w:color w:val="000000" w:themeColor="text1"/>
          <w:sz w:val="30"/>
          <w:szCs w:val="30"/>
          <w:u w:val="single"/>
        </w:rPr>
        <w:tab/>
        <w:t xml:space="preserve"> :</w:t>
      </w:r>
      <w:r w:rsidR="0015334A" w:rsidRPr="00C967C7">
        <w:rPr>
          <w:rFonts w:ascii="Arial" w:hAnsi="Arial" w:cs="Arial"/>
          <w:color w:val="000000" w:themeColor="text1"/>
          <w:sz w:val="30"/>
          <w:szCs w:val="30"/>
          <w:u w:val="single"/>
        </w:rPr>
        <w:tab/>
      </w:r>
      <w:r w:rsidR="0015334A" w:rsidRPr="00C967C7">
        <w:rPr>
          <w:rFonts w:ascii="Arial" w:hAnsi="Arial" w:cs="Arial"/>
          <w:color w:val="000000" w:themeColor="text1"/>
          <w:sz w:val="30"/>
          <w:szCs w:val="30"/>
          <w:u w:val="single"/>
        </w:rPr>
        <w:tab/>
        <w:t xml:space="preserve">                            </w:t>
      </w:r>
      <w:r w:rsidR="00E0401E"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E0401E" w:rsidRPr="00C967C7">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A35378">
        <w:rPr>
          <w:rFonts w:ascii="Arial" w:hAnsi="Arial" w:cs="Arial"/>
          <w:color w:val="000000" w:themeColor="text1"/>
          <w:sz w:val="30"/>
          <w:szCs w:val="30"/>
          <w:u w:val="single"/>
        </w:rPr>
        <w:t>68</w:t>
      </w: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758016" behindDoc="1" locked="0" layoutInCell="1" allowOverlap="1">
            <wp:simplePos x="0" y="0"/>
            <wp:positionH relativeFrom="column">
              <wp:posOffset>20007</wp:posOffset>
            </wp:positionH>
            <wp:positionV relativeFrom="paragraph">
              <wp:posOffset>-572249</wp:posOffset>
            </wp:positionV>
            <wp:extent cx="5753953" cy="3070746"/>
            <wp:effectExtent l="19050" t="0" r="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8" cstate="print"/>
                    <a:srcRect/>
                    <a:stretch>
                      <a:fillRect/>
                    </a:stretch>
                  </pic:blipFill>
                  <pic:spPr bwMode="auto">
                    <a:xfrm>
                      <a:off x="0" y="0"/>
                      <a:ext cx="5753953" cy="3070746"/>
                    </a:xfrm>
                    <a:prstGeom prst="rect">
                      <a:avLst/>
                    </a:prstGeom>
                    <a:noFill/>
                    <a:ln w="9525">
                      <a:noFill/>
                      <a:miter lim="800000"/>
                      <a:headEnd/>
                      <a:tailEnd/>
                    </a:ln>
                  </pic:spPr>
                </pic:pic>
              </a:graphicData>
            </a:graphic>
          </wp:anchor>
        </w:drawing>
      </w: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F6877" w:rsidRPr="00C967C7" w:rsidRDefault="004F6877" w:rsidP="004F6877">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sidR="00A35378">
        <w:rPr>
          <w:rFonts w:ascii="Arial" w:hAnsi="Arial" w:cs="Arial"/>
          <w:color w:val="000000" w:themeColor="text1"/>
          <w:sz w:val="30"/>
          <w:szCs w:val="30"/>
          <w:u w:val="single"/>
        </w:rPr>
        <w:t>82</w:t>
      </w:r>
      <w:r w:rsidRPr="00C967C7">
        <w:rPr>
          <w:rFonts w:ascii="Arial" w:hAnsi="Arial" w:cs="Arial"/>
          <w:color w:val="000000" w:themeColor="text1"/>
          <w:sz w:val="30"/>
          <w:szCs w:val="30"/>
          <w:u w:val="single"/>
        </w:rPr>
        <w:t xml:space="preserve">                                                  </w:t>
      </w:r>
    </w:p>
    <w:p w:rsidR="004273DD" w:rsidRDefault="004273DD" w:rsidP="002F59BC">
      <w:pPr>
        <w:spacing w:after="0" w:line="240" w:lineRule="auto"/>
        <w:jc w:val="both"/>
        <w:rPr>
          <w:rFonts w:ascii="Arial" w:hAnsi="Arial" w:cs="Arial"/>
          <w:color w:val="000000" w:themeColor="text1"/>
          <w:sz w:val="30"/>
          <w:szCs w:val="30"/>
          <w:u w:val="single"/>
        </w:rPr>
      </w:pPr>
    </w:p>
    <w:p w:rsidR="000866B1" w:rsidRPr="00C967C7" w:rsidRDefault="004F6877"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745ADA" w:rsidRPr="00745ADA">
        <w:rPr>
          <w:rFonts w:ascii="Arial" w:hAnsi="Arial" w:cs="Arial"/>
          <w:color w:val="0070C0"/>
          <w:sz w:val="30"/>
          <w:szCs w:val="30"/>
          <w:u w:val="single"/>
        </w:rPr>
        <w:t>Ingénieri</w:t>
      </w:r>
      <w:r w:rsidR="00141429">
        <w:rPr>
          <w:rFonts w:ascii="Arial" w:hAnsi="Arial" w:cs="Arial"/>
          <w:color w:val="0070C0"/>
          <w:sz w:val="30"/>
          <w:szCs w:val="30"/>
          <w:u w:val="single"/>
        </w:rPr>
        <w:t>e</w:t>
      </w:r>
      <w:r w:rsidR="0015655F">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A35378">
        <w:rPr>
          <w:rFonts w:ascii="Arial" w:hAnsi="Arial" w:cs="Arial"/>
          <w:color w:val="000000" w:themeColor="text1"/>
          <w:sz w:val="30"/>
          <w:szCs w:val="30"/>
          <w:u w:val="single"/>
        </w:rPr>
        <w:t>84</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790DC6">
        <w:rPr>
          <w:rFonts w:ascii="Arial" w:hAnsi="Arial" w:cs="Arial"/>
          <w:color w:val="000000" w:themeColor="text1"/>
          <w:sz w:val="30"/>
          <w:szCs w:val="30"/>
          <w:u w:val="single"/>
        </w:rPr>
        <w:t>86</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2C184E">
        <w:rPr>
          <w:rFonts w:ascii="Arial" w:hAnsi="Arial" w:cs="Arial"/>
          <w:color w:val="000000" w:themeColor="text1"/>
          <w:sz w:val="30"/>
          <w:szCs w:val="30"/>
          <w:u w:val="single"/>
        </w:rPr>
        <w:t>88</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2C184E">
        <w:rPr>
          <w:rFonts w:ascii="Arial" w:hAnsi="Arial" w:cs="Arial"/>
          <w:color w:val="000000" w:themeColor="text1"/>
          <w:sz w:val="30"/>
          <w:szCs w:val="30"/>
          <w:u w:val="single"/>
        </w:rPr>
        <w:t xml:space="preserve"> 193</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A35378"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177</w:t>
      </w:r>
    </w:p>
    <w:p w:rsidR="00FC61C7" w:rsidRDefault="00FC61C7" w:rsidP="00745ADA">
      <w:pPr>
        <w:spacing w:after="0" w:line="240" w:lineRule="auto"/>
        <w:jc w:val="both"/>
        <w:rPr>
          <w:rFonts w:ascii="Arial" w:hAnsi="Arial" w:cs="Arial"/>
          <w:color w:val="000000" w:themeColor="text1"/>
          <w:sz w:val="30"/>
          <w:szCs w:val="30"/>
          <w:u w:val="single"/>
        </w:rPr>
      </w:pPr>
    </w:p>
    <w:p w:rsidR="00FC3809" w:rsidRDefault="0037154E" w:rsidP="00FC3809">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B SOUS-TITREE</w:t>
      </w:r>
      <w:r w:rsidR="00FC3809" w:rsidRPr="00A24916">
        <w:rPr>
          <w:rFonts w:ascii="Arial" w:hAnsi="Arial" w:cs="Arial"/>
          <w:color w:val="000000" w:themeColor="text1"/>
          <w:sz w:val="30"/>
          <w:szCs w:val="30"/>
          <w:highlight w:val="lightGray"/>
          <w:u w:val="single"/>
        </w:rPr>
        <w:t xml:space="preserve"> CAMBRIDGE :</w:t>
      </w:r>
    </w:p>
    <w:sdt>
      <w:sdtPr>
        <w:rPr>
          <w:b/>
          <w:bCs/>
        </w:rPr>
        <w:id w:val="4652079"/>
        <w:docPartObj>
          <w:docPartGallery w:val="Cover Pages"/>
          <w:docPartUnique/>
        </w:docPartObj>
      </w:sdtPr>
      <w:sdtEndPr>
        <w:rPr>
          <w:rFonts w:ascii="Arial Black" w:hAnsi="Arial Black"/>
          <w:b w:val="0"/>
          <w:bCs w:val="0"/>
          <w:color w:val="C00000"/>
          <w:sz w:val="72"/>
          <w:szCs w:val="72"/>
        </w:rPr>
      </w:sdtEndPr>
      <w:sdtContent>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Transformations Temporelles</w:t>
          </w:r>
        </w:p>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&amp;</w:t>
          </w:r>
        </w:p>
        <w:p w:rsidR="00FC3809" w:rsidRPr="00FC3809" w:rsidRDefault="00FC3809" w:rsidP="00FC3809">
          <w:pPr>
            <w:spacing w:after="0"/>
            <w:jc w:val="center"/>
            <w:rPr>
              <w:rFonts w:ascii="Arial" w:eastAsiaTheme="majorEastAsia" w:hAnsi="Arial" w:cs="Arial"/>
              <w:b/>
              <w:bCs/>
              <w:color w:val="68007F" w:themeColor="accent4"/>
              <w:sz w:val="30"/>
              <w:szCs w:val="30"/>
              <w:u w:val="single"/>
            </w:rPr>
          </w:pPr>
          <w:r w:rsidRPr="005A720C">
            <w:rPr>
              <w:rFonts w:ascii="Arial" w:eastAsiaTheme="majorEastAsia" w:hAnsi="Arial" w:cs="Arial"/>
              <w:b/>
              <w:bCs/>
              <w:color w:val="92D050"/>
              <w:sz w:val="30"/>
              <w:szCs w:val="30"/>
              <w:u w:val="single"/>
            </w:rPr>
            <w:t>Lumineuses</w:t>
          </w:r>
        </w:p>
      </w:sdtContent>
    </w:sdt>
    <w:p w:rsidR="00FC3809" w:rsidRDefault="00FC3809" w:rsidP="00FC3809">
      <w:pPr>
        <w:spacing w:after="0" w:line="240" w:lineRule="auto"/>
        <w:jc w:val="both"/>
        <w:rPr>
          <w:rFonts w:ascii="Arial" w:hAnsi="Arial" w:cs="Arial"/>
          <w:color w:val="000000" w:themeColor="text1"/>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Pr="0037154E">
        <w:rPr>
          <w:rFonts w:ascii="Arial" w:hAnsi="Arial" w:cs="Arial"/>
          <w:color w:val="FFC000"/>
          <w:sz w:val="30"/>
          <w:szCs w:val="30"/>
          <w:u w:val="single"/>
        </w:rPr>
        <w:t>Exploitation de la Temporalité:</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570748">
        <w:rPr>
          <w:rFonts w:ascii="Arial" w:hAnsi="Arial" w:cs="Arial"/>
          <w:color w:val="000000" w:themeColor="text1"/>
          <w:sz w:val="30"/>
          <w:szCs w:val="30"/>
          <w:u w:val="single"/>
        </w:rPr>
        <w:t xml:space="preserve"> 196</w:t>
      </w:r>
    </w:p>
    <w:p w:rsidR="00A24916" w:rsidRDefault="00A24916" w:rsidP="002C7727">
      <w:pPr>
        <w:spacing w:after="0"/>
        <w:jc w:val="both"/>
        <w:rPr>
          <w:rFonts w:ascii="Arial" w:hAnsi="Arial" w:cs="Arial"/>
          <w:color w:val="C00000"/>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00CA53F1">
        <w:rPr>
          <w:rFonts w:ascii="Arial" w:hAnsi="Arial" w:cs="Arial"/>
          <w:color w:val="002060"/>
          <w:sz w:val="30"/>
          <w:szCs w:val="30"/>
          <w:u w:val="single"/>
        </w:rPr>
        <w:t>Equations d’état pour la temporalité</w:t>
      </w:r>
      <w:r w:rsidRPr="0037154E">
        <w:rPr>
          <w:rFonts w:ascii="Arial" w:hAnsi="Arial" w:cs="Arial"/>
          <w:color w:val="002060"/>
          <w:sz w:val="30"/>
          <w:szCs w:val="30"/>
          <w:u w:val="single"/>
        </w:rPr>
        <w:t>:</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 xml:space="preserve">       </w:t>
      </w:r>
      <w:r w:rsidR="00CA53F1">
        <w:rPr>
          <w:rFonts w:ascii="Arial" w:hAnsi="Arial" w:cs="Arial"/>
          <w:color w:val="000000" w:themeColor="text1"/>
          <w:sz w:val="30"/>
          <w:szCs w:val="30"/>
          <w:u w:val="single"/>
        </w:rPr>
        <w:tab/>
      </w:r>
      <w:r w:rsidR="00CA53F1">
        <w:rPr>
          <w:rFonts w:ascii="Arial" w:hAnsi="Arial" w:cs="Arial"/>
          <w:color w:val="000000" w:themeColor="text1"/>
          <w:sz w:val="30"/>
          <w:szCs w:val="30"/>
          <w:u w:val="single"/>
        </w:rPr>
        <w:tab/>
        <w:t xml:space="preserve">        </w:t>
      </w:r>
      <w:r w:rsidR="007F451F">
        <w:rPr>
          <w:rFonts w:ascii="Arial" w:hAnsi="Arial" w:cs="Arial"/>
          <w:color w:val="000000" w:themeColor="text1"/>
          <w:sz w:val="30"/>
          <w:szCs w:val="30"/>
          <w:u w:val="single"/>
        </w:rPr>
        <w:t>P</w:t>
      </w:r>
      <w:r w:rsidR="007F451F" w:rsidRPr="00C967C7">
        <w:rPr>
          <w:rFonts w:ascii="Arial" w:hAnsi="Arial" w:cs="Arial"/>
          <w:color w:val="000000" w:themeColor="text1"/>
          <w:sz w:val="30"/>
          <w:szCs w:val="30"/>
          <w:u w:val="single"/>
        </w:rPr>
        <w:t>age</w:t>
      </w:r>
      <w:r w:rsidR="00570748">
        <w:rPr>
          <w:rFonts w:ascii="Arial" w:hAnsi="Arial" w:cs="Arial"/>
          <w:color w:val="000000" w:themeColor="text1"/>
          <w:sz w:val="30"/>
          <w:szCs w:val="30"/>
          <w:u w:val="single"/>
        </w:rPr>
        <w:t xml:space="preserve"> 199</w:t>
      </w:r>
    </w:p>
    <w:p w:rsidR="00A24916" w:rsidRPr="002C7727" w:rsidRDefault="00A24916" w:rsidP="002C7727">
      <w:pPr>
        <w:spacing w:after="0"/>
        <w:jc w:val="both"/>
        <w:rPr>
          <w:rFonts w:ascii="Arial" w:hAnsi="Arial" w:cs="Arial"/>
          <w:b/>
          <w:color w:val="000000" w:themeColor="text1"/>
          <w:sz w:val="42"/>
          <w:szCs w:val="42"/>
          <w:u w:val="single"/>
        </w:rPr>
      </w:pPr>
    </w:p>
    <w:p w:rsidR="00FC3809" w:rsidRDefault="004F6877" w:rsidP="002C7727">
      <w:pPr>
        <w:spacing w:after="0"/>
        <w:jc w:val="both"/>
        <w:rPr>
          <w:rFonts w:ascii="Arial" w:hAnsi="Arial" w:cs="Arial"/>
          <w:color w:val="000000" w:themeColor="text1"/>
          <w:sz w:val="30"/>
          <w:szCs w:val="30"/>
          <w:u w:val="single"/>
        </w:rPr>
      </w:pPr>
      <w:r>
        <w:rPr>
          <w:rFonts w:ascii="Arial" w:hAnsi="Arial" w:cs="Arial"/>
          <w:color w:val="000000" w:themeColor="text1"/>
          <w:sz w:val="30"/>
          <w:szCs w:val="30"/>
          <w:u w:val="single"/>
        </w:rPr>
        <w:t>40</w:t>
      </w:r>
      <w:r w:rsidR="002C7727" w:rsidRPr="00C967C7">
        <w:rPr>
          <w:rFonts w:ascii="Arial" w:hAnsi="Arial" w:cs="Arial"/>
          <w:color w:val="000000" w:themeColor="text1"/>
          <w:sz w:val="30"/>
          <w:szCs w:val="30"/>
          <w:u w:val="single"/>
        </w:rPr>
        <w:t xml:space="preserve">/ </w:t>
      </w:r>
      <w:r w:rsidR="002C7727" w:rsidRPr="0037154E">
        <w:rPr>
          <w:rFonts w:ascii="Arial" w:hAnsi="Arial" w:cs="Arial"/>
          <w:color w:val="7030A0"/>
          <w:sz w:val="30"/>
          <w:szCs w:val="30"/>
          <w:u w:val="single"/>
        </w:rPr>
        <w:t>Transformations Temporelles &amp; Lumineuses :</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570748">
        <w:rPr>
          <w:rFonts w:ascii="Arial" w:hAnsi="Arial" w:cs="Arial"/>
          <w:color w:val="000000" w:themeColor="text1"/>
          <w:sz w:val="30"/>
          <w:szCs w:val="30"/>
          <w:u w:val="single"/>
        </w:rPr>
        <w:t xml:space="preserve"> 192</w:t>
      </w:r>
    </w:p>
    <w:p w:rsidR="00A24916" w:rsidRPr="002C7727" w:rsidRDefault="00A24916" w:rsidP="002C7727">
      <w:pPr>
        <w:spacing w:after="0"/>
        <w:jc w:val="both"/>
        <w:rPr>
          <w:rFonts w:ascii="Arial" w:hAnsi="Arial" w:cs="Arial"/>
          <w:color w:val="C00000"/>
          <w:sz w:val="30"/>
          <w:szCs w:val="30"/>
          <w:u w:val="single"/>
        </w:rPr>
      </w:pPr>
    </w:p>
    <w:p w:rsidR="004F6877" w:rsidRDefault="004F6877" w:rsidP="007F451F">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41</w:t>
      </w:r>
      <w:r w:rsidR="00FC3809" w:rsidRPr="00C967C7">
        <w:rPr>
          <w:rFonts w:ascii="Arial" w:hAnsi="Arial" w:cs="Arial"/>
          <w:color w:val="000000" w:themeColor="text1"/>
          <w:sz w:val="30"/>
          <w:szCs w:val="30"/>
          <w:u w:val="single"/>
        </w:rPr>
        <w:t xml:space="preserve">/ </w:t>
      </w:r>
      <w:r w:rsidR="00FC3809" w:rsidRPr="00595698">
        <w:rPr>
          <w:rFonts w:ascii="Arial" w:hAnsi="Arial" w:cs="Arial"/>
          <w:color w:val="C00000"/>
          <w:sz w:val="30"/>
          <w:szCs w:val="30"/>
          <w:u w:val="single"/>
        </w:rPr>
        <w:t>Fin de la Thèse de recherche !!!...</w:t>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t xml:space="preserve">        P</w:t>
      </w:r>
      <w:r w:rsidR="00FC3809" w:rsidRPr="00C967C7">
        <w:rPr>
          <w:rFonts w:ascii="Arial" w:hAnsi="Arial" w:cs="Arial"/>
          <w:color w:val="000000" w:themeColor="text1"/>
          <w:sz w:val="30"/>
          <w:szCs w:val="30"/>
          <w:u w:val="single"/>
        </w:rPr>
        <w:t>age</w:t>
      </w:r>
      <w:r w:rsidR="00570748">
        <w:rPr>
          <w:rFonts w:ascii="Arial" w:hAnsi="Arial" w:cs="Arial"/>
          <w:color w:val="000000" w:themeColor="text1"/>
          <w:sz w:val="30"/>
          <w:szCs w:val="30"/>
          <w:u w:val="single"/>
        </w:rPr>
        <w:t xml:space="preserve"> 214</w:t>
      </w:r>
    </w:p>
    <w:p w:rsidR="004F6877" w:rsidRDefault="004F6877" w:rsidP="007F451F">
      <w:pPr>
        <w:spacing w:after="0" w:line="240" w:lineRule="auto"/>
        <w:jc w:val="both"/>
        <w:rPr>
          <w:rFonts w:ascii="Arial" w:hAnsi="Arial" w:cs="Arial"/>
          <w:color w:val="000000" w:themeColor="text1"/>
          <w:sz w:val="30"/>
          <w:szCs w:val="30"/>
          <w:u w:val="single"/>
        </w:rPr>
      </w:pPr>
    </w:p>
    <w:p w:rsidR="007F451F" w:rsidRDefault="007F451F" w:rsidP="007F451F">
      <w:pPr>
        <w:jc w:val="center"/>
        <w:rPr>
          <w:color w:val="FFFF00"/>
          <w:sz w:val="32"/>
          <w:szCs w:val="32"/>
        </w:rPr>
      </w:pPr>
      <w:r w:rsidRPr="0037154E">
        <w:rPr>
          <w:color w:val="FFFF00"/>
          <w:sz w:val="32"/>
          <w:szCs w:val="32"/>
          <w:highlight w:val="darkGray"/>
        </w:rPr>
        <w:t>Sur la base de la Théorie d’Einstein de 1915 (E=mc²)….</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914893" w:rsidP="00BC6381">
      <w:pPr>
        <w:ind w:firstLine="426"/>
        <w:jc w:val="both"/>
        <w:rPr>
          <w:rFonts w:ascii="Arial" w:hAnsi="Arial" w:cs="Arial"/>
          <w:sz w:val="40"/>
          <w:szCs w:val="40"/>
        </w:rPr>
      </w:pPr>
      <w:r w:rsidRPr="00914893">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9"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914893"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20"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914893" w:rsidP="00A42914">
      <w:pPr>
        <w:tabs>
          <w:tab w:val="left" w:pos="4695"/>
        </w:tabs>
        <w:jc w:val="both"/>
        <w:rPr>
          <w:rFonts w:ascii="Arial" w:hAnsi="Arial" w:cs="Arial"/>
          <w:b/>
          <w:color w:val="FF0000"/>
          <w:sz w:val="28"/>
          <w:szCs w:val="28"/>
        </w:rPr>
      </w:pPr>
      <w:r w:rsidRPr="00914893">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914893">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914893"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914893"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914893"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914893" w:rsidP="00C20280">
      <w:pPr>
        <w:spacing w:after="20"/>
        <w:jc w:val="center"/>
        <w:rPr>
          <w:rFonts w:ascii="Cambria Math" w:eastAsiaTheme="minorEastAsia" w:hAnsi="Cambria Math" w:cs="Arial"/>
          <w:i/>
          <w:color w:val="000000" w:themeColor="text1"/>
          <w:sz w:val="16"/>
          <w:szCs w:val="16"/>
        </w:rPr>
      </w:pPr>
      <w:r w:rsidRPr="00914893">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914893" w:rsidP="0045450C">
      <w:pPr>
        <w:jc w:val="center"/>
        <w:rPr>
          <w:rFonts w:ascii="Arial" w:eastAsiaTheme="minorEastAsia" w:hAnsi="Arial" w:cs="Arial"/>
          <w:noProof/>
          <w:color w:val="FF0000"/>
          <w:sz w:val="8"/>
          <w:szCs w:val="8"/>
        </w:rPr>
      </w:pPr>
      <w:r w:rsidRPr="00914893">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914893" w:rsidP="00D85F1B">
      <w:pPr>
        <w:jc w:val="center"/>
        <w:rPr>
          <w:rFonts w:ascii="Cambria Math" w:eastAsiaTheme="minorEastAsia" w:hAnsi="Cambria Math" w:cs="Arial"/>
          <w:i/>
          <w:color w:val="000000" w:themeColor="text1"/>
          <w:sz w:val="2"/>
          <w:szCs w:val="2"/>
        </w:rPr>
      </w:pPr>
      <w:r w:rsidRPr="00914893">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3"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914893" w:rsidP="007E135A">
      <w:pPr>
        <w:pStyle w:val="Paragraphedeliste"/>
        <w:spacing w:after="0"/>
        <w:ind w:left="0"/>
        <w:jc w:val="both"/>
        <w:rPr>
          <w:rFonts w:ascii="Arial" w:eastAsiaTheme="minorEastAsia" w:hAnsi="Arial" w:cs="Arial"/>
          <w:i/>
          <w:color w:val="000000" w:themeColor="text1"/>
          <w:sz w:val="36"/>
          <w:szCs w:val="36"/>
        </w:rPr>
      </w:pPr>
      <w:r w:rsidRPr="00914893">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914893" w:rsidP="007E135A">
      <w:pPr>
        <w:pStyle w:val="Paragraphedeliste"/>
        <w:spacing w:after="0"/>
        <w:ind w:left="0"/>
        <w:jc w:val="both"/>
        <w:rPr>
          <w:rFonts w:ascii="Arial" w:eastAsiaTheme="minorEastAsia" w:hAnsi="Arial" w:cs="Arial"/>
          <w:i/>
          <w:color w:val="FF0000"/>
          <w:sz w:val="36"/>
          <w:szCs w:val="36"/>
        </w:rPr>
      </w:pPr>
      <w:r w:rsidRPr="00914893">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914893"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914893" w:rsidP="007E135A">
      <w:pPr>
        <w:pStyle w:val="Paragraphedeliste"/>
        <w:spacing w:after="0"/>
        <w:ind w:left="0"/>
        <w:jc w:val="both"/>
        <w:rPr>
          <w:rFonts w:ascii="Arial" w:eastAsiaTheme="minorEastAsia" w:hAnsi="Arial" w:cs="Arial"/>
          <w:i/>
          <w:color w:val="000000" w:themeColor="text1"/>
          <w:sz w:val="36"/>
          <w:szCs w:val="36"/>
        </w:rPr>
      </w:pPr>
      <w:r w:rsidRPr="00914893">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r w:rsidRPr="00381699">
        <w:rPr>
          <w:rFonts w:ascii="Arial" w:eastAsiaTheme="minorEastAsia" w:hAnsi="Arial" w:cs="Arial"/>
          <w:i/>
          <w:color w:val="00B0F0"/>
          <w:sz w:val="34"/>
          <w:szCs w:val="34"/>
        </w:rPr>
        <w:t>radioctif</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914893" w:rsidP="00CF4023">
      <w:pPr>
        <w:pStyle w:val="Paragraphedeliste"/>
        <w:spacing w:after="0"/>
        <w:ind w:left="0"/>
        <w:jc w:val="both"/>
        <w:rPr>
          <w:rFonts w:ascii="Arial" w:eastAsiaTheme="minorEastAsia" w:hAnsi="Arial" w:cs="Arial"/>
          <w:color w:val="000000" w:themeColor="text1"/>
          <w:sz w:val="32"/>
          <w:szCs w:val="32"/>
        </w:rPr>
      </w:pPr>
      <w:r w:rsidRPr="00914893">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914893" w:rsidP="007E135A">
      <w:pPr>
        <w:pStyle w:val="Paragraphedeliste"/>
        <w:spacing w:after="0"/>
        <w:ind w:left="0"/>
        <w:jc w:val="both"/>
        <w:rPr>
          <w:rFonts w:ascii="Arial" w:eastAsiaTheme="minorEastAsia" w:hAnsi="Arial" w:cs="Arial"/>
          <w:b/>
          <w:i/>
          <w:color w:val="FF0000"/>
          <w:sz w:val="32"/>
          <w:szCs w:val="32"/>
        </w:rPr>
      </w:pPr>
      <w:r w:rsidRPr="00914893">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914893" w:rsidP="007E135A">
      <w:pPr>
        <w:pStyle w:val="Paragraphedeliste"/>
        <w:spacing w:after="0"/>
        <w:ind w:left="0"/>
        <w:jc w:val="both"/>
        <w:rPr>
          <w:rFonts w:ascii="Arial" w:eastAsiaTheme="minorEastAsia" w:hAnsi="Arial" w:cs="Arial"/>
          <w:i/>
          <w:color w:val="FF0000"/>
          <w:sz w:val="32"/>
          <w:szCs w:val="32"/>
        </w:rPr>
      </w:pPr>
      <w:r w:rsidRPr="00914893">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914893" w:rsidP="007E135A">
      <w:pPr>
        <w:pStyle w:val="Paragraphedeliste"/>
        <w:spacing w:after="0"/>
        <w:ind w:left="0"/>
        <w:jc w:val="both"/>
        <w:rPr>
          <w:rFonts w:ascii="Arial" w:eastAsiaTheme="minorEastAsia" w:hAnsi="Arial" w:cs="Arial"/>
          <w:i/>
          <w:color w:val="C00000"/>
          <w:sz w:val="30"/>
          <w:szCs w:val="30"/>
        </w:rPr>
      </w:pPr>
      <w:r w:rsidRPr="00914893">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914893" w:rsidP="000D1D6E">
      <w:pPr>
        <w:pStyle w:val="Paragraphedeliste"/>
        <w:spacing w:after="0"/>
        <w:ind w:left="0"/>
        <w:jc w:val="both"/>
        <w:rPr>
          <w:rFonts w:ascii="Arial" w:eastAsiaTheme="minorEastAsia" w:hAnsi="Arial" w:cs="Arial"/>
          <w:i/>
          <w:color w:val="00349E" w:themeColor="accent6"/>
          <w:sz w:val="40"/>
          <w:szCs w:val="40"/>
        </w:rPr>
      </w:pPr>
      <w:r w:rsidRPr="00914893">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914893" w:rsidP="008D51D0">
      <w:pPr>
        <w:pStyle w:val="Paragraphedeliste"/>
        <w:spacing w:after="0"/>
        <w:ind w:left="0"/>
        <w:jc w:val="both"/>
        <w:rPr>
          <w:rFonts w:ascii="Arial" w:eastAsiaTheme="minorEastAsia" w:hAnsi="Arial" w:cs="Arial"/>
          <w:color w:val="C00000"/>
          <w:sz w:val="36"/>
          <w:szCs w:val="36"/>
        </w:rPr>
      </w:pPr>
      <w:r w:rsidRPr="00914893">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9F54B7" w:rsidRDefault="009F54B7" w:rsidP="009F54B7">
      <w:pPr>
        <w:jc w:val="center"/>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9F54B7" w:rsidRPr="009F54B7" w:rsidRDefault="009F54B7" w:rsidP="009F54B7">
      <w:pPr>
        <w:jc w:val="center"/>
        <w:rPr>
          <w:b/>
          <w:sz w:val="36"/>
          <w:szCs w:val="36"/>
        </w:rPr>
      </w:pPr>
      <w:r w:rsidRPr="009F54B7">
        <w:rPr>
          <w:b/>
          <w:sz w:val="36"/>
          <w:szCs w:val="36"/>
        </w:rPr>
        <w:t>e+ = 8,64 x 10^18 W</w:t>
      </w:r>
    </w:p>
    <w:p w:rsidR="008D44EB" w:rsidRDefault="009F54B7"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151130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4"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914893" w:rsidP="005120D9">
      <w:pPr>
        <w:jc w:val="both"/>
        <w:rPr>
          <w:rFonts w:ascii="Arial" w:eastAsiaTheme="minorEastAsia" w:hAnsi="Arial" w:cs="Arial"/>
          <w:b/>
          <w:noProof/>
          <w:color w:val="000000" w:themeColor="text1"/>
          <w:sz w:val="40"/>
          <w:szCs w:val="40"/>
        </w:rPr>
      </w:pPr>
      <w:r w:rsidRPr="00914893">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6"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66384D" w:rsidRDefault="00EF21C8" w:rsidP="0066384D">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w:t>
      </w:r>
      <w:r w:rsidR="0066384D">
        <w:rPr>
          <w:rFonts w:ascii="Arial" w:eastAsiaTheme="minorEastAsia" w:hAnsi="Arial" w:cs="Arial"/>
          <w:i/>
          <w:sz w:val="28"/>
          <w:szCs w:val="28"/>
        </w:rPr>
        <w:t>Possiblement c’est de la fussion…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66384D" w:rsidRDefault="0066384D" w:rsidP="0066384D">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914893"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9"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914893" w:rsidP="001B529D">
      <w:pPr>
        <w:jc w:val="both"/>
        <w:rPr>
          <w:rFonts w:ascii="Arial" w:eastAsiaTheme="minorEastAsia" w:hAnsi="Arial" w:cs="Arial"/>
          <w:sz w:val="32"/>
          <w:szCs w:val="32"/>
        </w:rPr>
      </w:pPr>
      <w:r w:rsidRPr="00914893">
        <w:rPr>
          <w:rFonts w:ascii="Arial" w:hAnsi="Arial" w:cs="Arial"/>
          <w:noProof/>
          <w:color w:val="000000" w:themeColor="text1"/>
          <w:sz w:val="32"/>
          <w:szCs w:val="32"/>
          <w:u w:val="single"/>
          <w:lang w:eastAsia="fr-FR"/>
        </w:rPr>
        <w:pict>
          <v:rect id="_x0000_s1093" style="position:absolute;left:0;text-align:left;margin-left:255.65pt;margin-top:34.5pt;width:111.7pt;height:53.35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3B5FCF">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914893"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914893" w:rsidP="00996490">
      <w:pPr>
        <w:jc w:val="both"/>
        <w:rPr>
          <w:rFonts w:ascii="Arial" w:hAnsi="Arial" w:cs="Arial"/>
          <w:b/>
          <w:color w:val="0070C0"/>
          <w:sz w:val="28"/>
          <w:szCs w:val="28"/>
        </w:rPr>
      </w:pPr>
      <w:r w:rsidRPr="00914893">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914893">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914893" w:rsidP="007E37D7">
      <w:pPr>
        <w:jc w:val="both"/>
        <w:rPr>
          <w:rFonts w:ascii="Arial" w:hAnsi="Arial" w:cs="Arial"/>
          <w:color w:val="FF0000"/>
          <w:sz w:val="40"/>
          <w:szCs w:val="40"/>
        </w:rPr>
      </w:pPr>
      <w:r w:rsidRPr="00914893">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3"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5B47E2">
        <w:rPr>
          <w:rFonts w:ascii="Arial" w:hAnsi="Arial" w:cs="Arial"/>
          <w:b/>
          <w:color w:val="000000" w:themeColor="text1"/>
          <w:sz w:val="42"/>
          <w:szCs w:val="42"/>
          <w:u w:val="single"/>
        </w:rPr>
        <w:t>La Gravitation</w:t>
      </w:r>
      <w:r w:rsidR="00724B54" w:rsidRPr="005B47E2">
        <w:rPr>
          <w:rFonts w:ascii="Arial" w:hAnsi="Arial" w:cs="Arial"/>
          <w:b/>
          <w:color w:val="000000" w:themeColor="text1"/>
          <w:sz w:val="42"/>
          <w:szCs w:val="42"/>
          <w:u w:val="single"/>
        </w:rPr>
        <w:t>.</w:t>
      </w:r>
      <w:r w:rsidR="00C3471F" w:rsidRPr="005B47E2">
        <w:rPr>
          <w:rFonts w:ascii="Arial" w:hAnsi="Arial" w:cs="Arial"/>
          <w:b/>
          <w:color w:val="000000" w:themeColor="text1"/>
          <w:sz w:val="42"/>
          <w:szCs w:val="42"/>
          <w:u w:val="single"/>
        </w:rPr>
        <w:t>..</w:t>
      </w:r>
    </w:p>
    <w:p w:rsidR="00933BA9" w:rsidRDefault="00933BA9" w:rsidP="005A6B15">
      <w:pPr>
        <w:jc w:val="both"/>
        <w:rPr>
          <w:rFonts w:ascii="Arial" w:hAnsi="Arial" w:cs="Arial"/>
          <w:b/>
          <w:color w:val="FF0000"/>
          <w:sz w:val="40"/>
          <w:szCs w:val="40"/>
          <w:u w:val="single"/>
        </w:rPr>
      </w:pP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5B47E2" w:rsidRPr="00286F83" w:rsidRDefault="005B47E2" w:rsidP="005B47E2">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5B47E2" w:rsidRPr="00286F83" w:rsidRDefault="005B47E2" w:rsidP="005B47E2">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5B47E2" w:rsidRDefault="005B47E2" w:rsidP="005B47E2">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5B47E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5B47E2" w:rsidRDefault="005B47E2" w:rsidP="005B47E2">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5B47E2" w:rsidRDefault="005B47E2" w:rsidP="005B47E2">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5B47E2" w:rsidRPr="00BB32FF" w:rsidRDefault="00444A5F" w:rsidP="005B47E2">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w:t>
      </w:r>
    </w:p>
    <w:p w:rsidR="005B47E2" w:rsidRDefault="005B47E2" w:rsidP="005B47E2">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76800"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6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4"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5B47E2" w:rsidRDefault="005B47E2" w:rsidP="005B47E2">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p>
    <w:p w:rsidR="005B47E2" w:rsidRDefault="00444A5F" w:rsidP="005B47E2">
      <w:pPr>
        <w:pStyle w:val="Paragraphedeliste"/>
        <w:numPr>
          <w:ilvl w:val="0"/>
          <w:numId w:val="24"/>
        </w:numPr>
        <w:jc w:val="both"/>
        <w:rPr>
          <w:rFonts w:ascii="Arial" w:hAnsi="Arial" w:cs="Arial"/>
          <w:b/>
          <w:color w:val="00B0F0"/>
          <w:sz w:val="40"/>
          <w:szCs w:val="40"/>
          <w:u w:val="single"/>
        </w:rPr>
      </w:pPr>
      <w:r>
        <w:rPr>
          <w:rFonts w:ascii="Arial" w:hAnsi="Arial" w:cs="Arial"/>
          <w:b/>
          <w:color w:val="00B0F0"/>
          <w:sz w:val="40"/>
          <w:szCs w:val="40"/>
          <w:u w:val="single"/>
        </w:rPr>
        <w:t>Energie nécessaire à la vitesse de la lumière !</w:t>
      </w:r>
    </w:p>
    <w:p w:rsidR="00444A5F" w:rsidRDefault="00444A5F" w:rsidP="00444A5F">
      <w:pPr>
        <w:jc w:val="both"/>
        <w:rPr>
          <w:rFonts w:ascii="Arial" w:hAnsi="Arial" w:cs="Arial"/>
          <w:b/>
          <w:color w:val="00B0F0"/>
          <w:sz w:val="40"/>
          <w:szCs w:val="40"/>
          <w:u w:val="single"/>
        </w:rPr>
      </w:pPr>
    </w:p>
    <w:p w:rsidR="00444A5F" w:rsidRPr="00444A5F" w:rsidRDefault="00444A5F" w:rsidP="00444A5F">
      <w:pPr>
        <w:jc w:val="both"/>
        <w:rPr>
          <w:rFonts w:ascii="Arial" w:hAnsi="Arial" w:cs="Arial"/>
          <w:b/>
          <w:color w:val="00B0F0"/>
          <w:sz w:val="40"/>
          <w:szCs w:val="40"/>
          <w:u w:val="single"/>
        </w:rPr>
      </w:pP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lastRenderedPageBreak/>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lastRenderedPageBreak/>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5"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914893" w:rsidP="00933BA9">
      <w:pPr>
        <w:jc w:val="both"/>
        <w:rPr>
          <w:rFonts w:ascii="Arial" w:hAnsi="Arial" w:cs="Arial"/>
          <w:b/>
          <w:sz w:val="32"/>
          <w:szCs w:val="32"/>
        </w:rPr>
      </w:pPr>
      <w:r w:rsidRPr="00914893">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33BA9" w:rsidRPr="00C41D48" w:rsidRDefault="00933BA9"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914893"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lastRenderedPageBreak/>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914893" w:rsidP="00BD164A">
      <w:pPr>
        <w:spacing w:after="0" w:line="240" w:lineRule="auto"/>
        <w:jc w:val="both"/>
        <w:rPr>
          <w:rFonts w:ascii="Arial" w:eastAsiaTheme="minorEastAsia" w:hAnsi="Arial" w:cs="Arial"/>
          <w:b/>
          <w:color w:val="000000" w:themeColor="text1"/>
          <w:sz w:val="44"/>
          <w:szCs w:val="44"/>
        </w:rPr>
      </w:pPr>
      <w:r w:rsidRPr="00914893">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756273" w:rsidRPr="00D71A1B" w:rsidRDefault="00756273" w:rsidP="005248A9">
      <w:pPr>
        <w:spacing w:after="0" w:line="240" w:lineRule="auto"/>
        <w:jc w:val="both"/>
        <w:rPr>
          <w:rFonts w:ascii="Arial" w:eastAsiaTheme="minorEastAsia" w:hAnsi="Arial" w:cs="Arial"/>
          <w:b/>
          <w:color w:val="C00000"/>
          <w:sz w:val="32"/>
          <w:szCs w:val="32"/>
        </w:rPr>
      </w:pP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914893" w:rsidP="00B60977">
      <w:pPr>
        <w:spacing w:after="0" w:line="240" w:lineRule="auto"/>
        <w:jc w:val="both"/>
        <w:rPr>
          <w:rFonts w:ascii="Arial" w:hAnsi="Arial" w:cs="Arial"/>
          <w:color w:val="FF0000"/>
          <w:sz w:val="32"/>
          <w:szCs w:val="32"/>
        </w:rPr>
      </w:pPr>
      <w:r w:rsidRPr="00914893">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914893">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lastRenderedPageBreak/>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lastRenderedPageBreak/>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17EF6" w:rsidRDefault="00B17EF6" w:rsidP="00B60977">
      <w:pPr>
        <w:spacing w:after="0"/>
        <w:jc w:val="both"/>
        <w:rPr>
          <w:rFonts w:ascii="Arial" w:hAnsi="Arial" w:cs="Arial"/>
          <w:sz w:val="36"/>
          <w:szCs w:val="36"/>
          <w:u w:val="single"/>
        </w:rPr>
      </w:pPr>
    </w:p>
    <w:p w:rsidR="00756273" w:rsidRDefault="00756273" w:rsidP="00B60977">
      <w:pPr>
        <w:spacing w:after="0"/>
        <w:jc w:val="both"/>
        <w:rPr>
          <w:rFonts w:ascii="Arial" w:hAnsi="Arial" w:cs="Arial"/>
          <w:sz w:val="36"/>
          <w:szCs w:val="36"/>
          <w:u w:val="single"/>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lastRenderedPageBreak/>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914893" w:rsidP="00B60977">
      <w:pPr>
        <w:spacing w:after="0"/>
        <w:jc w:val="both"/>
        <w:rPr>
          <w:rFonts w:ascii="Cambria Math" w:eastAsiaTheme="minorEastAsia" w:hAnsi="Cambria Math" w:cs="Arial"/>
          <w:b/>
          <w:i/>
          <w:color w:val="7030A0"/>
          <w:sz w:val="36"/>
          <w:szCs w:val="36"/>
        </w:rPr>
      </w:pPr>
      <w:r w:rsidRPr="00914893">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914893" w:rsidP="00B60977">
      <w:pPr>
        <w:spacing w:after="0"/>
        <w:jc w:val="both"/>
        <w:rPr>
          <w:rFonts w:ascii="Cambria Math" w:eastAsiaTheme="minorEastAsia" w:hAnsi="Cambria Math" w:cs="Arial"/>
          <w:b/>
          <w:i/>
          <w:color w:val="7030A0"/>
          <w:sz w:val="36"/>
          <w:szCs w:val="36"/>
        </w:rPr>
      </w:pPr>
      <w:r w:rsidRPr="00914893">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914893" w:rsidP="00B60977">
      <w:pPr>
        <w:spacing w:after="0"/>
        <w:jc w:val="both"/>
        <w:rPr>
          <w:rFonts w:ascii="Cambria Math" w:eastAsiaTheme="minorEastAsia" w:hAnsi="Cambria Math" w:cs="Arial"/>
          <w:b/>
          <w:i/>
          <w:color w:val="7030A0"/>
          <w:sz w:val="36"/>
          <w:szCs w:val="36"/>
        </w:rPr>
      </w:pPr>
      <w:r w:rsidRPr="00914893">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27441B" w:rsidP="00B60977">
      <w:pPr>
        <w:spacing w:after="0"/>
        <w:rPr>
          <w:rFonts w:ascii="Arial" w:hAnsi="Arial" w:cs="Arial"/>
          <w:sz w:val="28"/>
          <w:szCs w:val="28"/>
        </w:rPr>
      </w:pPr>
    </w:p>
    <w:p w:rsidR="0027441B" w:rsidRDefault="0027441B" w:rsidP="00B60977">
      <w:pPr>
        <w:spacing w:after="0"/>
        <w:rPr>
          <w:rFonts w:ascii="Arial" w:hAnsi="Arial" w:cs="Arial"/>
          <w:sz w:val="28"/>
          <w:szCs w:val="28"/>
        </w:rPr>
      </w:pPr>
    </w:p>
    <w:p w:rsidR="00F228F5" w:rsidRDefault="00914893"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5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EA472A" w:rsidRDefault="00EA472A"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914893" w:rsidP="0027441B">
      <w:pPr>
        <w:spacing w:after="0" w:line="240" w:lineRule="auto"/>
        <w:jc w:val="both"/>
        <w:rPr>
          <w:rFonts w:ascii="Cambria Math" w:eastAsiaTheme="minorEastAsia" w:hAnsi="Cambria Math" w:cs="Arial"/>
          <w:b/>
          <w:i/>
          <w:color w:val="000000" w:themeColor="text1"/>
          <w:sz w:val="16"/>
          <w:szCs w:val="16"/>
        </w:rPr>
      </w:pPr>
      <w:r w:rsidRPr="00914893">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7"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076B0C" w:rsidRDefault="0027441B" w:rsidP="0027441B">
      <w:pPr>
        <w:spacing w:after="0" w:line="240" w:lineRule="auto"/>
        <w:jc w:val="both"/>
        <w:rPr>
          <w:rFonts w:ascii="Cambria Math" w:eastAsiaTheme="minorEastAsia" w:hAnsi="Cambria Math" w:cs="Arial"/>
          <w:b/>
          <w:i/>
          <w:color w:val="000000" w:themeColor="text1"/>
          <w:sz w:val="36"/>
          <w:szCs w:val="36"/>
        </w:rPr>
      </w:pPr>
      <w:r w:rsidRPr="00076B0C">
        <w:rPr>
          <w:rFonts w:ascii="Arial" w:hAnsi="Arial" w:cs="Arial"/>
          <w:b/>
          <w:color w:val="C00000"/>
          <w:sz w:val="36"/>
          <w:szCs w:val="36"/>
        </w:rPr>
        <w:t>SNLE Français</w:t>
      </w:r>
    </w:p>
    <w:p w:rsidR="0027441B" w:rsidRDefault="00D27750" w:rsidP="0027441B">
      <w:pPr>
        <w:spacing w:after="0" w:line="240" w:lineRule="auto"/>
        <w:jc w:val="both"/>
        <w:rPr>
          <w:rFonts w:ascii="Arial" w:hAnsi="Arial" w:cs="Arial"/>
          <w:b/>
          <w:color w:val="C00000"/>
          <w:sz w:val="40"/>
          <w:szCs w:val="40"/>
        </w:rPr>
      </w:pPr>
      <w:r w:rsidRPr="00F86827">
        <w:rPr>
          <w:rFonts w:ascii="Arial" w:hAnsi="Arial" w:cs="Arial"/>
          <w:b/>
          <w:color w:val="C0000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914893" w:rsidP="0027441B">
      <w:pPr>
        <w:spacing w:after="0" w:line="240" w:lineRule="auto"/>
        <w:jc w:val="both"/>
        <w:rPr>
          <w:rFonts w:ascii="Cambria Math" w:eastAsiaTheme="minorEastAsia" w:hAnsi="Cambria Math" w:cs="Arial"/>
          <w:b/>
          <w:i/>
          <w:color w:val="000000" w:themeColor="text1"/>
          <w:sz w:val="16"/>
          <w:szCs w:val="16"/>
        </w:rPr>
      </w:pPr>
      <w:r w:rsidRPr="00914893">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D27750"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4209870</wp:posOffset>
            </wp:positionH>
            <wp:positionV relativeFrom="paragraph">
              <wp:posOffset>269553</wp:posOffset>
            </wp:positionV>
            <wp:extent cx="2137296" cy="2142698"/>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8" cstate="print"/>
                    <a:srcRect/>
                    <a:stretch>
                      <a:fillRect/>
                    </a:stretch>
                  </pic:blipFill>
                  <pic:spPr bwMode="auto">
                    <a:xfrm>
                      <a:off x="0" y="0"/>
                      <a:ext cx="2137296" cy="2142698"/>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7750" w:rsidRDefault="0027441B" w:rsidP="0027441B">
      <w:pPr>
        <w:spacing w:after="0"/>
        <w:rPr>
          <w:rFonts w:ascii="Arial" w:hAnsi="Arial" w:cs="Arial"/>
          <w:sz w:val="36"/>
          <w:szCs w:val="36"/>
        </w:rPr>
      </w:pPr>
      <w:r w:rsidRPr="00076B0C">
        <w:rPr>
          <w:rFonts w:ascii="Arial" w:hAnsi="Arial" w:cs="Arial"/>
          <w:b/>
          <w:color w:val="C00000"/>
          <w:sz w:val="36"/>
          <w:szCs w:val="36"/>
        </w:rPr>
        <w:t>E = mc² Fusion</w:t>
      </w:r>
      <w:r w:rsidR="00D27750">
        <w:rPr>
          <w:rFonts w:ascii="Arial" w:hAnsi="Arial" w:cs="Arial"/>
          <w:sz w:val="36"/>
          <w:szCs w:val="36"/>
        </w:rPr>
        <w:t xml:space="preserve"> </w:t>
      </w:r>
      <w:r w:rsidRPr="00076B0C">
        <w:rPr>
          <w:rFonts w:ascii="Arial" w:hAnsi="Arial" w:cs="Arial"/>
          <w:b/>
          <w:color w:val="C00000"/>
          <w:sz w:val="36"/>
          <w:szCs w:val="36"/>
        </w:rPr>
        <w:t>atomique</w:t>
      </w:r>
    </w:p>
    <w:p w:rsidR="0027441B" w:rsidRPr="00F86827" w:rsidRDefault="0027441B" w:rsidP="0027441B">
      <w:pPr>
        <w:spacing w:after="0"/>
        <w:rPr>
          <w:rFonts w:ascii="Arial" w:hAnsi="Arial" w:cs="Arial"/>
          <w:b/>
          <w:color w:val="C00000"/>
          <w:sz w:val="40"/>
          <w:szCs w:val="40"/>
        </w:rPr>
      </w:pPr>
      <w:r w:rsidRPr="00076B0C">
        <w:rPr>
          <w:rFonts w:ascii="Arial" w:hAnsi="Arial" w:cs="Arial"/>
          <w:b/>
          <w:color w:val="C00000"/>
          <w:sz w:val="36"/>
          <w:szCs w:val="36"/>
        </w:rPr>
        <w:t>instable</w:t>
      </w:r>
      <w:r w:rsidRPr="00F86827">
        <w:rPr>
          <w:rFonts w:ascii="Arial" w:hAnsi="Arial" w:cs="Arial"/>
          <w:b/>
          <w:color w:val="C0000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076B0C" w:rsidRDefault="00B60977" w:rsidP="00B60977">
      <w:pPr>
        <w:spacing w:after="0" w:line="240" w:lineRule="auto"/>
        <w:jc w:val="both"/>
        <w:rPr>
          <w:rFonts w:ascii="Arial" w:hAnsi="Arial" w:cs="Arial"/>
          <w:b/>
          <w:color w:val="C00000"/>
          <w:sz w:val="36"/>
          <w:szCs w:val="36"/>
          <w:u w:val="single"/>
        </w:rPr>
      </w:pPr>
      <w:r w:rsidRPr="00076B0C">
        <w:rPr>
          <w:rFonts w:ascii="Arial" w:hAnsi="Arial" w:cs="Arial"/>
          <w:b/>
          <w:color w:val="C00000"/>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914893" w:rsidP="00B60977">
      <w:pPr>
        <w:spacing w:after="0" w:line="240" w:lineRule="auto"/>
        <w:jc w:val="both"/>
        <w:rPr>
          <w:rFonts w:ascii="Arial" w:hAnsi="Arial" w:cs="Arial"/>
          <w:b/>
          <w:color w:val="000000" w:themeColor="text1"/>
          <w:sz w:val="32"/>
          <w:szCs w:val="32"/>
        </w:rPr>
      </w:pPr>
      <w:r w:rsidRPr="00914893">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914893">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914893" w:rsidP="005858F1">
      <w:pPr>
        <w:jc w:val="both"/>
        <w:rPr>
          <w:rFonts w:ascii="Arial" w:hAnsi="Arial" w:cs="Arial"/>
          <w:sz w:val="28"/>
          <w:szCs w:val="28"/>
        </w:rPr>
      </w:pPr>
      <w:r w:rsidRPr="00914893">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914893" w:rsidP="00936443">
      <w:pPr>
        <w:jc w:val="both"/>
        <w:rPr>
          <w:rFonts w:ascii="Arial" w:hAnsi="Arial" w:cs="Arial"/>
          <w:sz w:val="28"/>
          <w:szCs w:val="28"/>
        </w:rPr>
      </w:pPr>
      <w:r w:rsidRPr="00914893">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A24791" w:rsidP="00936443">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84224" behindDoc="1" locked="0" layoutInCell="1" allowOverlap="1">
            <wp:simplePos x="0" y="0"/>
            <wp:positionH relativeFrom="margin">
              <wp:align>center</wp:align>
            </wp:positionH>
            <wp:positionV relativeFrom="paragraph">
              <wp:posOffset>90805</wp:posOffset>
            </wp:positionV>
            <wp:extent cx="5751830" cy="2565400"/>
            <wp:effectExtent l="19050" t="0" r="1270" b="0"/>
            <wp:wrapNone/>
            <wp:docPr id="67"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9" cstate="print"/>
                    <a:srcRect/>
                    <a:stretch>
                      <a:fillRect/>
                    </a:stretch>
                  </pic:blipFill>
                  <pic:spPr bwMode="auto">
                    <a:xfrm>
                      <a:off x="0" y="0"/>
                      <a:ext cx="5751830" cy="2565400"/>
                    </a:xfrm>
                    <a:prstGeom prst="rect">
                      <a:avLst/>
                    </a:prstGeom>
                    <a:noFill/>
                    <a:ln w="9525">
                      <a:noFill/>
                      <a:miter lim="800000"/>
                      <a:headEnd/>
                      <a:tailEnd/>
                    </a:ln>
                  </pic:spPr>
                </pic:pic>
              </a:graphicData>
            </a:graphic>
          </wp:anchor>
        </w:drawing>
      </w: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40"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914893" w:rsidP="008C3D91">
      <w:pPr>
        <w:jc w:val="both"/>
        <w:rPr>
          <w:rFonts w:ascii="Arial" w:hAnsi="Arial" w:cs="Arial"/>
          <w:b/>
          <w:color w:val="0070C0"/>
          <w:sz w:val="30"/>
          <w:szCs w:val="30"/>
        </w:rPr>
      </w:pPr>
      <w:r w:rsidRPr="00914893">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914893" w:rsidP="0024496C">
      <w:pPr>
        <w:jc w:val="both"/>
        <w:rPr>
          <w:rFonts w:ascii="Arial" w:hAnsi="Arial" w:cs="Arial"/>
          <w:sz w:val="32"/>
          <w:szCs w:val="32"/>
        </w:rPr>
      </w:pPr>
      <w:r w:rsidRPr="00914893">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41"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914893" w:rsidP="008C3D91">
      <w:pPr>
        <w:jc w:val="both"/>
        <w:rPr>
          <w:rFonts w:ascii="Arial" w:hAnsi="Arial" w:cs="Arial"/>
          <w:color w:val="0070C0"/>
          <w:sz w:val="36"/>
          <w:szCs w:val="36"/>
        </w:rPr>
      </w:pPr>
      <w:r w:rsidRPr="00914893">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914893"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914893"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914893" w:rsidP="008C3D91">
      <w:pPr>
        <w:jc w:val="both"/>
        <w:rPr>
          <w:rFonts w:ascii="Arial" w:eastAsiaTheme="minorEastAsia" w:hAnsi="Arial" w:cs="Arial"/>
          <w:sz w:val="40"/>
          <w:szCs w:val="40"/>
        </w:rPr>
      </w:pPr>
      <w:r w:rsidRPr="00914893">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2"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914893" w:rsidP="00AD0291">
      <w:pPr>
        <w:jc w:val="both"/>
        <w:rPr>
          <w:rFonts w:ascii="Arial" w:eastAsiaTheme="minorEastAsia" w:hAnsi="Arial" w:cs="Arial"/>
          <w:b/>
          <w:i/>
          <w:color w:val="000000" w:themeColor="text1"/>
          <w:sz w:val="40"/>
          <w:szCs w:val="40"/>
        </w:rPr>
      </w:pPr>
      <w:r w:rsidRPr="00914893">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914893" w:rsidP="00AD0291">
      <w:pPr>
        <w:tabs>
          <w:tab w:val="left" w:pos="2309"/>
        </w:tabs>
        <w:spacing w:after="0" w:line="240" w:lineRule="auto"/>
        <w:jc w:val="both"/>
        <w:rPr>
          <w:rFonts w:ascii="Arial" w:hAnsi="Arial" w:cs="Arial"/>
          <w:sz w:val="28"/>
          <w:szCs w:val="28"/>
        </w:rPr>
      </w:pPr>
      <w:r w:rsidRPr="00914893">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914893" w:rsidP="00483929">
      <w:pPr>
        <w:tabs>
          <w:tab w:val="left" w:pos="1470"/>
        </w:tabs>
        <w:jc w:val="both"/>
        <w:rPr>
          <w:rFonts w:ascii="Arial" w:hAnsi="Arial" w:cs="Arial"/>
          <w:b/>
          <w:i/>
          <w:color w:val="000000" w:themeColor="text1"/>
          <w:sz w:val="44"/>
          <w:szCs w:val="44"/>
        </w:rPr>
      </w:pPr>
      <w:r w:rsidRPr="00914893">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4"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914893" w:rsidP="00E3563E">
      <w:pPr>
        <w:jc w:val="both"/>
        <w:rPr>
          <w:rFonts w:ascii="Arial" w:eastAsiaTheme="minorEastAsia" w:hAnsi="Arial" w:cs="Arial"/>
          <w:b/>
          <w:i/>
          <w:color w:val="000000" w:themeColor="text1"/>
          <w:sz w:val="32"/>
          <w:szCs w:val="32"/>
        </w:rPr>
      </w:pPr>
      <w:r w:rsidRPr="00914893">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5"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6"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7"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DF66FF" w:rsidRPr="007333A0" w:rsidRDefault="00AD3304" w:rsidP="00883C5A">
      <w:pPr>
        <w:spacing w:after="0"/>
        <w:jc w:val="both"/>
        <w:rPr>
          <w:rFonts w:ascii="Arial" w:eastAsiaTheme="minorEastAsia" w:hAnsi="Arial" w:cs="Arial"/>
          <w:color w:val="0070C0"/>
          <w:sz w:val="32"/>
          <w:szCs w:val="32"/>
        </w:rPr>
      </w:pPr>
      <w:r w:rsidRPr="007333A0">
        <w:rPr>
          <w:rFonts w:ascii="Arial" w:eastAsiaTheme="minorEastAsia" w:hAnsi="Arial" w:cs="Arial"/>
          <w:color w:val="0070C0"/>
          <w:sz w:val="32"/>
          <w:szCs w:val="32"/>
        </w:rPr>
        <w:lastRenderedPageBreak/>
        <w:t>L</w:t>
      </w:r>
      <w:r w:rsidR="004E03E9" w:rsidRPr="007333A0">
        <w:rPr>
          <w:rFonts w:ascii="Arial" w:eastAsiaTheme="minorEastAsia" w:hAnsi="Arial" w:cs="Arial"/>
          <w:color w:val="0070C0"/>
          <w:sz w:val="32"/>
          <w:szCs w:val="32"/>
        </w:rPr>
        <w:t xml:space="preserve">e big-bang </w:t>
      </w:r>
      <w:r w:rsidR="00883C5A" w:rsidRPr="007333A0">
        <w:rPr>
          <w:rFonts w:ascii="Arial" w:eastAsiaTheme="minorEastAsia" w:hAnsi="Arial" w:cs="Arial"/>
          <w:color w:val="0070C0"/>
          <w:sz w:val="32"/>
          <w:szCs w:val="32"/>
        </w:rPr>
        <w:t>est approximé à cette équation d'état</w:t>
      </w:r>
      <w:r w:rsidR="004E03E9" w:rsidRPr="007333A0">
        <w:rPr>
          <w:rFonts w:ascii="Arial" w:eastAsiaTheme="minorEastAsia" w:hAnsi="Arial" w:cs="Arial"/>
          <w:color w:val="0070C0"/>
          <w:sz w:val="32"/>
          <w:szCs w:val="32"/>
        </w:rPr>
        <w:t>:</w:t>
      </w:r>
    </w:p>
    <w:p w:rsidR="00A83D04" w:rsidRPr="00A83D04" w:rsidRDefault="004E03E9" w:rsidP="004E03E9">
      <w:pPr>
        <w:jc w:val="both"/>
        <w:rPr>
          <w:rFonts w:ascii="Arial" w:eastAsiaTheme="minorEastAsia" w:hAnsi="Arial" w:cs="Arial"/>
          <w:b/>
          <w:i/>
          <w:color w:val="808080" w:themeColor="background1" w:themeShade="80"/>
          <w:sz w:val="40"/>
          <w:szCs w:val="40"/>
        </w:rPr>
      </w:pPr>
      <w:r w:rsidRPr="007333A0">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883C5A">
        <w:rPr>
          <w:rFonts w:ascii="Cambria Math" w:eastAsiaTheme="minorEastAsia" w:hAnsi="Cambria Math" w:cs="Arial"/>
          <w:b/>
          <w:i/>
          <w:color w:val="FF0000"/>
          <w:sz w:val="40"/>
          <w:szCs w:val="40"/>
        </w:rPr>
        <w:tab/>
      </w:r>
      <w:r w:rsidR="00883C5A">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DF66FF">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DF66FF">
        <w:rPr>
          <w:rFonts w:ascii="Arial" w:eastAsiaTheme="minorEastAsia" w:hAnsi="Arial" w:cs="Arial"/>
          <w:i/>
          <w:color w:val="808080" w:themeColor="background1" w:themeShade="80"/>
          <w:sz w:val="40"/>
          <w:szCs w:val="40"/>
        </w:rPr>
        <w:t xml:space="preserve"> </w:t>
      </w:r>
      <w:r w:rsidR="003730E5" w:rsidRPr="00DF66FF">
        <w:rPr>
          <w:rFonts w:ascii="Arial" w:eastAsiaTheme="minorEastAsia" w:hAnsi="Arial" w:cs="Arial"/>
          <w:i/>
          <w:color w:val="808080" w:themeColor="background1" w:themeShade="80"/>
          <w:sz w:val="40"/>
          <w:szCs w:val="40"/>
        </w:rPr>
        <w:t>98</w:t>
      </w:r>
      <w:r w:rsidRPr="00DF66FF">
        <w:rPr>
          <w:rFonts w:ascii="Arial" w:eastAsiaTheme="minorEastAsia" w:hAnsi="Arial" w:cs="Arial"/>
          <w:i/>
          <w:color w:val="808080" w:themeColor="background1" w:themeShade="80"/>
          <w:sz w:val="40"/>
          <w:szCs w:val="40"/>
        </w:rPr>
        <w:t>00</w:t>
      </w:r>
    </w:p>
    <w:p w:rsidR="004E03E9" w:rsidRPr="00A83D04" w:rsidRDefault="004E03E9" w:rsidP="00883C5A">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w:t>
      </w:r>
      <w:r w:rsidR="00AD3304" w:rsidRPr="00A83D04">
        <w:rPr>
          <w:rFonts w:ascii="Arial" w:eastAsiaTheme="minorEastAsia" w:hAnsi="Arial" w:cs="Arial"/>
          <w:color w:val="000000" w:themeColor="text1"/>
          <w:sz w:val="30"/>
          <w:szCs w:val="30"/>
        </w:rPr>
        <w:t>d'</w:t>
      </w:r>
      <w:r w:rsidRPr="00A83D04">
        <w:rPr>
          <w:rFonts w:ascii="Arial" w:eastAsiaTheme="minorEastAsia" w:hAnsi="Arial" w:cs="Arial"/>
          <w:color w:val="000000" w:themeColor="text1"/>
          <w:sz w:val="30"/>
          <w:szCs w:val="30"/>
        </w:rPr>
        <w:t xml:space="preserve">équations </w:t>
      </w:r>
      <w:r w:rsidR="00AD3304" w:rsidRPr="00A83D04">
        <w:rPr>
          <w:rFonts w:ascii="Arial" w:eastAsiaTheme="minorEastAsia" w:hAnsi="Arial" w:cs="Arial"/>
          <w:color w:val="000000" w:themeColor="text1"/>
          <w:sz w:val="30"/>
          <w:szCs w:val="30"/>
        </w:rPr>
        <w:t>d'état</w:t>
      </w:r>
      <w:r w:rsidRPr="00A83D04">
        <w:rPr>
          <w:rFonts w:ascii="Arial" w:eastAsiaTheme="minorEastAsia" w:hAnsi="Arial" w:cs="Arial"/>
          <w:color w:val="000000" w:themeColor="text1"/>
          <w:sz w:val="30"/>
          <w:szCs w:val="30"/>
        </w:rPr>
        <w:t xml:space="preserve">... Ceci en choisissant et </w:t>
      </w:r>
      <w:r w:rsidR="003E3C7C" w:rsidRPr="00A83D04">
        <w:rPr>
          <w:rFonts w:ascii="Arial" w:eastAsiaTheme="minorEastAsia" w:hAnsi="Arial" w:cs="Arial"/>
          <w:color w:val="000000" w:themeColor="text1"/>
          <w:sz w:val="30"/>
          <w:szCs w:val="30"/>
        </w:rPr>
        <w:t>additionnant les énergies pour plusieurs</w:t>
      </w:r>
      <w:r w:rsidR="009B06D3"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 xml:space="preserve">états </w:t>
      </w:r>
      <w:r w:rsidR="00427337" w:rsidRPr="00A83D04">
        <w:rPr>
          <w:rFonts w:ascii="Arial" w:eastAsiaTheme="minorEastAsia" w:hAnsi="Arial" w:cs="Arial"/>
          <w:color w:val="000000" w:themeColor="text1"/>
          <w:sz w:val="30"/>
          <w:szCs w:val="30"/>
        </w:rPr>
        <w:t>de réaction</w:t>
      </w:r>
      <w:r w:rsidR="003E3C7C" w:rsidRPr="00A83D04">
        <w:rPr>
          <w:rFonts w:ascii="Arial" w:eastAsiaTheme="minorEastAsia" w:hAnsi="Arial" w:cs="Arial"/>
          <w:color w:val="000000" w:themeColor="text1"/>
          <w:sz w:val="30"/>
          <w:szCs w:val="30"/>
        </w:rPr>
        <w:t>s</w:t>
      </w:r>
      <w:r w:rsidR="00427337"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distinct</w:t>
      </w:r>
      <w:r w:rsidR="003E3C7C" w:rsidRPr="00A83D04">
        <w:rPr>
          <w:rFonts w:ascii="Arial" w:eastAsiaTheme="minorEastAsia" w:hAnsi="Arial" w:cs="Arial"/>
          <w:color w:val="000000" w:themeColor="text1"/>
          <w:sz w:val="30"/>
          <w:szCs w:val="30"/>
        </w:rPr>
        <w:t>e</w:t>
      </w:r>
      <w:r w:rsidRPr="00A83D04">
        <w:rPr>
          <w:rFonts w:ascii="Arial" w:eastAsiaTheme="minorEastAsia" w:hAnsi="Arial" w:cs="Arial"/>
          <w:color w:val="000000" w:themeColor="text1"/>
          <w:sz w:val="30"/>
          <w:szCs w:val="30"/>
        </w:rPr>
        <w:t xml:space="preserve">s de matière </w:t>
      </w:r>
      <w:r w:rsidR="003E3C7C" w:rsidRPr="00A83D04">
        <w:rPr>
          <w:rFonts w:ascii="Arial" w:eastAsiaTheme="minorEastAsia" w:hAnsi="Arial" w:cs="Arial"/>
          <w:color w:val="000000" w:themeColor="text1"/>
          <w:sz w:val="30"/>
          <w:szCs w:val="30"/>
        </w:rPr>
        <w:t>(en 5</w:t>
      </w:r>
      <w:r w:rsidR="00427337" w:rsidRPr="00A83D04">
        <w:rPr>
          <w:rFonts w:ascii="Arial" w:eastAsiaTheme="minorEastAsia" w:hAnsi="Arial" w:cs="Arial"/>
          <w:color w:val="000000" w:themeColor="text1"/>
          <w:sz w:val="30"/>
          <w:szCs w:val="30"/>
        </w:rPr>
        <w:t xml:space="preserve"> célérités) </w:t>
      </w:r>
      <w:r w:rsidRPr="00A83D04">
        <w:rPr>
          <w:rFonts w:ascii="Arial" w:eastAsiaTheme="minorEastAsia" w:hAnsi="Arial" w:cs="Arial"/>
          <w:color w:val="000000" w:themeColor="text1"/>
          <w:sz w:val="30"/>
          <w:szCs w:val="30"/>
        </w:rPr>
        <w:t xml:space="preserve">parmi </w:t>
      </w:r>
      <w:r w:rsidR="003E3C7C" w:rsidRPr="00A83D04">
        <w:rPr>
          <w:rFonts w:ascii="Arial" w:eastAsiaTheme="minorEastAsia" w:hAnsi="Arial" w:cs="Arial"/>
          <w:color w:val="000000" w:themeColor="text1"/>
          <w:sz w:val="30"/>
          <w:szCs w:val="30"/>
        </w:rPr>
        <w:t>16</w:t>
      </w:r>
      <w:r w:rsidRPr="00A83D04">
        <w:rPr>
          <w:rFonts w:ascii="Arial" w:eastAsiaTheme="minorEastAsia" w:hAnsi="Arial" w:cs="Arial"/>
          <w:color w:val="000000" w:themeColor="text1"/>
          <w:sz w:val="30"/>
          <w:szCs w:val="30"/>
        </w:rPr>
        <w:t xml:space="preserve"> </w:t>
      </w:r>
      <w:r w:rsidR="00AD3304" w:rsidRPr="00A83D04">
        <w:rPr>
          <w:rFonts w:ascii="Arial" w:eastAsiaTheme="minorEastAsia" w:hAnsi="Arial" w:cs="Arial"/>
          <w:color w:val="000000" w:themeColor="text1"/>
          <w:sz w:val="30"/>
          <w:szCs w:val="30"/>
        </w:rPr>
        <w:t>disponibles pour chaque équation énergétique E...</w:t>
      </w:r>
      <w:r w:rsidR="003E3C7C" w:rsidRPr="00A83D04">
        <w:rPr>
          <w:rFonts w:ascii="Arial" w:eastAsiaTheme="minorEastAsia" w:hAnsi="Arial" w:cs="Arial"/>
          <w:color w:val="000000" w:themeColor="text1"/>
          <w:sz w:val="30"/>
          <w:szCs w:val="30"/>
        </w:rPr>
        <w:t xml:space="preserve"> Temporel ou luminique.</w:t>
      </w:r>
    </w:p>
    <w:p w:rsidR="003E3C7C" w:rsidRPr="008F6F5B" w:rsidRDefault="003E3C7C" w:rsidP="003E3C7C">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4E03E9" w:rsidRPr="008F6F5B" w:rsidRDefault="004E03E9" w:rsidP="003E3C7C">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 xml:space="preserve">Il est certain que la célérité du vide </w:t>
      </w:r>
      <w:r w:rsidR="003E3C7C" w:rsidRPr="008F6F5B">
        <w:rPr>
          <w:rFonts w:ascii="Arial" w:eastAsiaTheme="minorEastAsia" w:hAnsi="Arial" w:cs="Arial"/>
          <w:color w:val="000000" w:themeColor="text1"/>
          <w:sz w:val="30"/>
          <w:szCs w:val="30"/>
        </w:rPr>
        <w:t>et</w:t>
      </w:r>
      <w:r w:rsidRPr="008F6F5B">
        <w:rPr>
          <w:rFonts w:ascii="Arial" w:eastAsiaTheme="minorEastAsia" w:hAnsi="Arial" w:cs="Arial"/>
          <w:color w:val="000000" w:themeColor="text1"/>
          <w:sz w:val="30"/>
          <w:szCs w:val="30"/>
        </w:rPr>
        <w:t xml:space="preserve"> des états </w:t>
      </w:r>
      <w:r w:rsidR="003E3C7C" w:rsidRPr="008F6F5B">
        <w:rPr>
          <w:rFonts w:ascii="Arial" w:eastAsiaTheme="minorEastAsia" w:hAnsi="Arial" w:cs="Arial"/>
          <w:color w:val="000000" w:themeColor="text1"/>
          <w:sz w:val="30"/>
          <w:szCs w:val="30"/>
        </w:rPr>
        <w:t>ou</w:t>
      </w:r>
      <w:r w:rsidRPr="008F6F5B">
        <w:rPr>
          <w:rFonts w:ascii="Arial" w:eastAsiaTheme="minorEastAsia" w:hAnsi="Arial" w:cs="Arial"/>
          <w:color w:val="000000" w:themeColor="text1"/>
          <w:sz w:val="30"/>
          <w:szCs w:val="30"/>
        </w:rPr>
        <w:t xml:space="preserve"> les vitesses de la lumières changeront de façon systémique l'environnement et l'espace</w:t>
      </w:r>
      <w:r w:rsidR="00D05E8F" w:rsidRPr="008F6F5B">
        <w:rPr>
          <w:rFonts w:ascii="Arial" w:eastAsiaTheme="minorEastAsia" w:hAnsi="Arial" w:cs="Arial"/>
          <w:color w:val="000000" w:themeColor="text1"/>
          <w:sz w:val="30"/>
          <w:szCs w:val="30"/>
        </w:rPr>
        <w:t xml:space="preserve"> par sa vision terrestre ou humaine...</w:t>
      </w:r>
    </w:p>
    <w:p w:rsidR="00883C5A" w:rsidRDefault="00883C5A" w:rsidP="003E3C7C">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sidR="00FC7AD1">
        <w:rPr>
          <w:rFonts w:ascii="Arial" w:hAnsi="Arial" w:cs="Arial"/>
          <w:b/>
          <w:color w:val="FFC000"/>
          <w:sz w:val="30"/>
          <w:szCs w:val="30"/>
        </w:rPr>
        <w:t>m/s</w:t>
      </w:r>
      <w:r>
        <w:rPr>
          <w:rFonts w:ascii="Arial" w:hAnsi="Arial" w:cs="Arial"/>
          <w:b/>
          <w:color w:val="FFC000"/>
          <w:sz w:val="30"/>
          <w:szCs w:val="30"/>
        </w:rPr>
        <w:t xml:space="preserve"> </w:t>
      </w:r>
      <w:r>
        <w:rPr>
          <w:rFonts w:ascii="Arial" w:eastAsiaTheme="minorEastAsia" w:hAnsi="Arial" w:cs="Arial"/>
          <w:b/>
          <w:color w:val="0070C0"/>
          <w:sz w:val="32"/>
          <w:szCs w:val="32"/>
        </w:rPr>
        <w:t>:</w:t>
      </w:r>
    </w:p>
    <w:p w:rsidR="00FA0A70" w:rsidRPr="00A83D04" w:rsidRDefault="00FA0A70" w:rsidP="003E3C7C">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w:t>
      </w:r>
      <w:r w:rsidR="00AD3304" w:rsidRPr="00A83D04">
        <w:rPr>
          <w:rFonts w:ascii="Cambria Math" w:eastAsiaTheme="minorEastAsia" w:hAnsi="Cambria Math" w:cs="Arial"/>
          <w:color w:val="92D050"/>
          <w:sz w:val="34"/>
          <w:szCs w:val="34"/>
        </w:rPr>
        <w:t xml:space="preserve"> solide magnétique parfait...</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0,23 = attraction maximum </w:t>
      </w:r>
      <w:r w:rsidR="00AD3304" w:rsidRPr="00A83D04">
        <w:rPr>
          <w:rFonts w:ascii="Cambria Math" w:eastAsiaTheme="minorEastAsia" w:hAnsi="Cambria Math" w:cs="Arial"/>
          <w:color w:val="92D050"/>
          <w:sz w:val="34"/>
          <w:szCs w:val="34"/>
        </w:rPr>
        <w:t>trou noir en fusion par énergie noire...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w:t>
      </w:r>
      <w:r w:rsidR="00AD3304" w:rsidRPr="00A83D04">
        <w:rPr>
          <w:rFonts w:ascii="Cambria Math" w:eastAsiaTheme="minorEastAsia" w:hAnsi="Cambria Math" w:cs="Arial"/>
          <w:color w:val="92D050"/>
          <w:sz w:val="34"/>
          <w:szCs w:val="34"/>
        </w:rPr>
        <w:t xml:space="preserve"> gravitationnel (ex: Lune)...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19 = </w:t>
      </w:r>
      <w:r w:rsidR="00AD3304" w:rsidRPr="00A83D04">
        <w:rPr>
          <w:rFonts w:ascii="Cambria Math" w:eastAsiaTheme="minorEastAsia" w:hAnsi="Cambria Math" w:cs="Arial"/>
          <w:color w:val="92D050"/>
          <w:sz w:val="34"/>
          <w:szCs w:val="34"/>
        </w:rPr>
        <w:t>attraction solaire maximum sur le système planétaire..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w:t>
      </w:r>
      <w:r w:rsidR="00AD3304" w:rsidRPr="00A83D04">
        <w:rPr>
          <w:rFonts w:ascii="Cambria Math" w:eastAsiaTheme="minorEastAsia" w:hAnsi="Cambria Math" w:cs="Arial"/>
          <w:color w:val="92D050"/>
          <w:sz w:val="34"/>
          <w:szCs w:val="34"/>
        </w:rPr>
        <w:t xml:space="preserve"> par rapport à la gravité terrestre...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w:t>
      </w:r>
      <w:r w:rsidR="00AD3304" w:rsidRPr="00A83D04">
        <w:rPr>
          <w:rFonts w:ascii="Cambria Math" w:eastAsiaTheme="minorEastAsia" w:hAnsi="Cambria Math" w:cs="Arial"/>
          <w:color w:val="92D050"/>
          <w:sz w:val="34"/>
          <w:szCs w:val="34"/>
        </w:rPr>
        <w:t>de vitesse...</w:t>
      </w:r>
    </w:p>
    <w:p w:rsid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 1500 décélération minimum du mur de fusion lors d'une pénétration dans l'atmosphère depuis l'espace pour un solide en </w:t>
      </w:r>
      <w:r w:rsidR="00AD3304" w:rsidRPr="00A83D04">
        <w:rPr>
          <w:rFonts w:ascii="Cambria Math" w:eastAsiaTheme="minorEastAsia" w:hAnsi="Cambria Math" w:cs="Arial"/>
          <w:color w:val="92D050"/>
          <w:sz w:val="34"/>
          <w:szCs w:val="34"/>
        </w:rPr>
        <w:t>"vitesse lumière"...</w:t>
      </w:r>
    </w:p>
    <w:p w:rsidR="00FA0A70" w:rsidRPr="00A83D04" w:rsidRDefault="00FA0A70" w:rsidP="00534A5D">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w:t>
      </w:r>
      <w:r w:rsidR="00AD3304" w:rsidRPr="00A83D04">
        <w:rPr>
          <w:rFonts w:ascii="Cambria Math" w:eastAsiaTheme="minorEastAsia" w:hAnsi="Cambria Math" w:cs="Arial"/>
          <w:color w:val="92D050"/>
          <w:sz w:val="34"/>
          <w:szCs w:val="34"/>
        </w:rPr>
        <w:t xml:space="preserve"> le vide et </w:t>
      </w:r>
      <w:r w:rsidR="00FE7213" w:rsidRPr="00A83D04">
        <w:rPr>
          <w:rFonts w:ascii="Cambria Math" w:eastAsiaTheme="minorEastAsia" w:hAnsi="Cambria Math" w:cs="Arial"/>
          <w:color w:val="92D050"/>
          <w:sz w:val="34"/>
          <w:szCs w:val="34"/>
        </w:rPr>
        <w:t xml:space="preserve">l'atmosphère </w:t>
      </w:r>
      <w:r w:rsidR="00E3077B" w:rsidRPr="00A83D04">
        <w:rPr>
          <w:rFonts w:ascii="Cambria Math" w:eastAsiaTheme="minorEastAsia" w:hAnsi="Cambria Math" w:cs="Arial"/>
          <w:color w:val="92D050"/>
          <w:sz w:val="34"/>
          <w:szCs w:val="34"/>
        </w:rPr>
        <w:t>pour un objet en déplacement</w:t>
      </w:r>
      <w:r w:rsidR="00AD3304" w:rsidRPr="00A83D04">
        <w:rPr>
          <w:rFonts w:ascii="Cambria Math" w:eastAsiaTheme="minorEastAsia" w:hAnsi="Cambria Math" w:cs="Arial"/>
          <w:color w:val="92D050"/>
          <w:sz w:val="34"/>
          <w:szCs w:val="34"/>
        </w:rPr>
        <w:t>...</w:t>
      </w:r>
      <w:r w:rsidR="00534A5D" w:rsidRPr="00A83D04">
        <w:rPr>
          <w:rFonts w:ascii="Cambria Math" w:eastAsiaTheme="minorEastAsia" w:hAnsi="Cambria Math" w:cs="Arial"/>
          <w:color w:val="92D050"/>
          <w:sz w:val="34"/>
          <w:szCs w:val="34"/>
        </w:rPr>
        <w:t xml:space="preserve"> Risque de fusion</w:t>
      </w:r>
      <w:r w:rsidR="00534A5D"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8"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9"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0,05</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cvide</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0,23</w:t>
      </w:r>
      <w:r>
        <w:rPr>
          <w:rFonts w:ascii="Cambria Math" w:eastAsiaTheme="minorEastAsia" w:hAnsi="Cambria Math" w:cs="Arial"/>
          <w:color w:val="FFC000"/>
          <w:sz w:val="32"/>
          <w:szCs w:val="32"/>
        </w:rPr>
        <w:t xml:space="preserve">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0,23</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cvide</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Pr>
          <w:rFonts w:ascii="Cambria Math" w:eastAsiaTheme="minorEastAsia" w:hAnsi="Cambria Math" w:cs="Arial"/>
          <w:color w:val="FFC000"/>
          <w:sz w:val="32"/>
          <w:szCs w:val="32"/>
        </w:rPr>
        <w:t>c vide conseillée = 4,4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4,4</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csol</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Pr>
          <w:rFonts w:ascii="Cambria Math" w:eastAsiaTheme="minorEastAsia" w:hAnsi="Cambria Math" w:cs="Arial"/>
          <w:color w:val="FFC000"/>
          <w:sz w:val="32"/>
          <w:szCs w:val="32"/>
        </w:rPr>
        <w:t>c sol conseillée = 77 maximum</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19</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csol</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c sol </w:t>
      </w:r>
      <w:r>
        <w:rPr>
          <w:rFonts w:ascii="Cambria Math" w:eastAsiaTheme="minorEastAsia" w:hAnsi="Cambria Math" w:cs="Arial"/>
          <w:color w:val="FFC000"/>
          <w:sz w:val="32"/>
          <w:szCs w:val="32"/>
        </w:rPr>
        <w:t>conseillée = 340 maximum</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340 = cliq</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&gt; c liq conseillée = 1500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1500 = cliq</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1500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cliq</w:t>
      </w:r>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c liq conseillée = 8600 maximum</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8A7C2B">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6618</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4B7792" w:rsidP="00A53D99">
      <w:pPr>
        <w:spacing w:after="0" w:line="240" w:lineRule="auto"/>
        <w:jc w:val="both"/>
        <w:rPr>
          <w:rFonts w:ascii="Cambria Math" w:eastAsiaTheme="minorEastAsia" w:hAnsi="Cambria Math" w:cs="Arial"/>
          <w:color w:val="00349E" w:themeColor="accent6"/>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c liq conseillée = 9800 maximum</w:t>
      </w:r>
      <w:r>
        <w:rPr>
          <w:rFonts w:ascii="Cambria Math" w:eastAsiaTheme="minorEastAsia" w:hAnsi="Cambria Math" w:cs="Arial"/>
          <w:color w:val="000000" w:themeColor="text1"/>
          <w:sz w:val="32"/>
          <w:szCs w:val="32"/>
        </w:rPr>
        <w:t xml:space="preserve"> </w:t>
      </w:r>
      <w:r w:rsidR="00F90687" w:rsidRPr="00A34A0E">
        <w:rPr>
          <w:rFonts w:ascii="Cambria Math" w:eastAsiaTheme="minorEastAsia" w:hAnsi="Cambria Math" w:cs="Arial"/>
          <w:color w:val="000000" w:themeColor="text1"/>
          <w:sz w:val="32"/>
          <w:szCs w:val="32"/>
        </w:rPr>
        <w:t xml:space="preserve">/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51"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BF3D7F" w:rsidRDefault="00322DFF"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-581660</wp:posOffset>
            </wp:positionH>
            <wp:positionV relativeFrom="margin">
              <wp:posOffset>-600710</wp:posOffset>
            </wp:positionV>
            <wp:extent cx="6908800" cy="10073640"/>
            <wp:effectExtent l="19050" t="0" r="6350"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2" cstate="print"/>
                    <a:srcRect/>
                    <a:stretch>
                      <a:fillRect/>
                    </a:stretch>
                  </pic:blipFill>
                  <pic:spPr bwMode="auto">
                    <a:xfrm>
                      <a:off x="0" y="0"/>
                      <a:ext cx="6908800" cy="10073640"/>
                    </a:xfrm>
                    <a:prstGeom prst="rect">
                      <a:avLst/>
                    </a:prstGeom>
                    <a:noFill/>
                    <a:ln w="9525">
                      <a:noFill/>
                      <a:miter lim="800000"/>
                      <a:headEnd/>
                      <a:tailEnd/>
                    </a:ln>
                  </pic:spPr>
                </pic:pic>
              </a:graphicData>
            </a:graphic>
          </wp:anchor>
        </w:drawing>
      </w: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322DFF" w:rsidRDefault="00322DFF"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3"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r w:rsidR="00482669">
        <w:rPr>
          <w:rFonts w:ascii="Cambria Math" w:eastAsiaTheme="minorEastAsia" w:hAnsi="Cambria Math" w:cs="Arial"/>
          <w:b/>
          <w:color w:val="FF0000"/>
          <w:sz w:val="42"/>
          <w:szCs w:val="42"/>
        </w:rPr>
        <w:t xml:space="preserve"> </w:t>
      </w:r>
      <w:r w:rsidR="00482669" w:rsidRPr="00482669">
        <w:rPr>
          <w:rFonts w:ascii="Cambria Math" w:eastAsiaTheme="minorEastAsia" w:hAnsi="Cambria Math" w:cs="Arial"/>
          <w:b/>
          <w:color w:val="000000" w:themeColor="text1"/>
          <w:sz w:val="32"/>
          <w:szCs w:val="32"/>
        </w:rPr>
        <w:t>kWh ou secondes</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B00705">
        <w:rPr>
          <w:rFonts w:ascii="Arial" w:hAnsi="Arial" w:cs="Arial"/>
          <w:b/>
          <w:color w:val="92D050"/>
          <w:sz w:val="40"/>
          <w:szCs w:val="40"/>
        </w:rPr>
        <w:t>A/</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E86454" w:rsidP="004E692D">
      <w:pPr>
        <w:spacing w:after="0" w:line="240" w:lineRule="auto"/>
        <w:rPr>
          <w:rFonts w:ascii="Cambria Math" w:eastAsiaTheme="minorEastAsia" w:hAnsi="Cambria Math" w:cs="Arial"/>
          <w:b/>
          <w:color w:val="000000" w:themeColor="text1"/>
          <w:sz w:val="40"/>
          <w:szCs w:val="40"/>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B00705">
        <w:rPr>
          <w:rFonts w:ascii="Arial" w:hAnsi="Arial" w:cs="Arial"/>
          <w:b/>
          <w:color w:val="FFC000"/>
          <w:sz w:val="40"/>
          <w:szCs w:val="40"/>
        </w:rPr>
        <w:t>A/</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 xml:space="preserve"> t</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sidR="00FB5EFD">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4E692D">
      <w:pPr>
        <w:spacing w:after="0" w:line="240" w:lineRule="auto"/>
        <w:ind w:firstLine="708"/>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minéral</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E86454" w:rsidP="004E692D">
      <w:pPr>
        <w:spacing w:after="0" w:line="240" w:lineRule="auto"/>
        <w:ind w:firstLine="708"/>
        <w:rPr>
          <w:rFonts w:ascii="Cambria Math" w:eastAsiaTheme="minorEastAsia" w:hAnsi="Cambria Math" w:cs="Arial"/>
          <w:b/>
          <w:color w:val="92D050"/>
          <w:sz w:val="32"/>
          <w:szCs w:val="32"/>
        </w:rPr>
      </w:pPr>
      <w:r w:rsidRPr="00B00705">
        <w:rPr>
          <w:rFonts w:ascii="Arial" w:hAnsi="Arial" w:cs="Arial"/>
          <w:b/>
          <w:color w:val="92D050"/>
          <w:sz w:val="40"/>
          <w:szCs w:val="40"/>
        </w:rPr>
        <w:t>B/</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r>
              <m:rPr>
                <m:sty m:val="b"/>
              </m:rPr>
              <w:rPr>
                <w:rFonts w:ascii="Cambria Math" w:eastAsiaTheme="minorEastAsia" w:hAnsi="Cambria Math" w:cs="Arial"/>
                <w:color w:val="595959" w:themeColor="text1" w:themeTint="A6"/>
                <w:sz w:val="48"/>
                <w:szCs w:val="48"/>
              </w:rPr>
              <m:t>t</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4E692D">
      <w:pPr>
        <w:spacing w:after="0"/>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B00705">
        <w:rPr>
          <w:rFonts w:ascii="Arial" w:hAnsi="Arial" w:cs="Arial"/>
          <w:b/>
          <w:color w:val="FFC000"/>
          <w:sz w:val="40"/>
          <w:szCs w:val="40"/>
        </w:rPr>
        <w:t>B/</w:t>
      </w:r>
      <w:r w:rsidRPr="0017082A">
        <w:rPr>
          <w:rFonts w:ascii="Arial" w:hAnsi="Arial" w:cs="Arial"/>
          <w:b/>
          <w:color w:val="000000" w:themeColor="text1"/>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4"/>
            <w:szCs w:val="44"/>
          </w:rPr>
          <m:t>=</m:t>
        </m:r>
        <m:r>
          <m:rPr>
            <m:sty m:val="bi"/>
          </m:rPr>
          <w:rPr>
            <w:rFonts w:ascii="Cambria Math" w:hAnsi="Cambria Math" w:cs="Arial"/>
            <w:color w:val="666666" w:themeColor="text2"/>
            <w:sz w:val="40"/>
            <w:szCs w:val="40"/>
          </w:rPr>
          <m:t>m(t ou c)</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 xml:space="preserve">c vide </w:t>
      </w:r>
      <w:r w:rsidR="004E692D">
        <w:rPr>
          <w:rFonts w:ascii="Cambria Math" w:eastAsiaTheme="minorEastAsia" w:hAnsi="Cambria Math" w:cs="Arial"/>
          <w:b/>
          <w:color w:val="0070C0"/>
          <w:sz w:val="32"/>
          <w:szCs w:val="32"/>
        </w:rPr>
        <w:t>conseillée = 0</w:t>
      </w:r>
      <w:r w:rsidR="00AD46E4" w:rsidRPr="00F41FD0">
        <w:rPr>
          <w:rFonts w:ascii="Cambria Math" w:eastAsiaTheme="minorEastAsia" w:hAnsi="Cambria Math" w:cs="Arial"/>
          <w:b/>
          <w:color w:val="0070C0"/>
          <w:sz w:val="32"/>
          <w:szCs w:val="32"/>
        </w:rPr>
        <w:t>,05</w:t>
      </w:r>
    </w:p>
    <w:p w:rsidR="00D70CA8" w:rsidRDefault="00F42F0A" w:rsidP="004E692D">
      <w:pPr>
        <w:spacing w:after="0"/>
        <w:ind w:firstLine="708"/>
        <w:rPr>
          <w:rFonts w:ascii="Cambria Math" w:eastAsiaTheme="minorEastAsia" w:hAnsi="Cambria Math" w:cs="Arial"/>
          <w:b/>
          <w:color w:val="FFC000"/>
          <w:sz w:val="46"/>
          <w:szCs w:val="46"/>
        </w:rPr>
      </w:pPr>
      <w:r w:rsidRPr="004E692D">
        <w:rPr>
          <w:rFonts w:ascii="Cambria Math" w:eastAsiaTheme="minorEastAsia" w:hAnsi="Cambria Math" w:cs="Arial"/>
          <w:b/>
          <w:color w:val="0070C0"/>
          <w:sz w:val="36"/>
          <w:szCs w:val="36"/>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D22CDF">
        <w:rPr>
          <w:rFonts w:ascii="Cambria Math" w:eastAsiaTheme="minorEastAsia" w:hAnsi="Cambria Math" w:cs="Arial"/>
          <w:b/>
          <w:color w:val="002060"/>
          <w:sz w:val="40"/>
          <w:szCs w:val="40"/>
        </w:rPr>
        <w:t>MINERAL UTILISE</w:t>
      </w:r>
      <w:r w:rsidR="00083A96">
        <w:rPr>
          <w:rFonts w:ascii="Cambria Math" w:eastAsiaTheme="minorEastAsia" w:hAnsi="Cambria Math" w:cs="Arial"/>
          <w:b/>
          <w:color w:val="FFFF00"/>
          <w:sz w:val="40"/>
          <w:szCs w:val="40"/>
        </w:rPr>
        <w:t xml:space="preserve"> </w:t>
      </w:r>
      <w:r w:rsidR="00083A96" w:rsidRPr="00D22CDF">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précieux</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r w:rsidR="00482669" w:rsidRPr="00482669">
        <w:rPr>
          <w:rFonts w:ascii="Cambria Math" w:eastAsiaTheme="minorEastAsia" w:hAnsi="Cambria Math" w:cs="Arial"/>
          <w:b/>
          <w:color w:val="000000" w:themeColor="text1"/>
          <w:sz w:val="42"/>
          <w:szCs w:val="42"/>
        </w:rPr>
        <w:t xml:space="preserve"> </w:t>
      </w:r>
      <w:r w:rsidR="00482669">
        <w:rPr>
          <w:rFonts w:ascii="Cambria Math" w:eastAsiaTheme="minorEastAsia" w:hAnsi="Cambria Math" w:cs="Arial"/>
          <w:b/>
          <w:color w:val="000000" w:themeColor="text1"/>
          <w:sz w:val="42"/>
          <w:szCs w:val="42"/>
        </w:rPr>
        <w:t xml:space="preserve"> </w:t>
      </w:r>
      <w:r w:rsidR="00482669" w:rsidRPr="00482669">
        <w:rPr>
          <w:rFonts w:ascii="Cambria Math" w:eastAsiaTheme="minorEastAsia" w:hAnsi="Cambria Math" w:cs="Arial"/>
          <w:b/>
          <w:color w:val="000000" w:themeColor="text1"/>
          <w:sz w:val="32"/>
          <w:szCs w:val="32"/>
        </w:rPr>
        <w:t>kWh ou secondes</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B00705">
        <w:rPr>
          <w:rFonts w:ascii="Arial" w:hAnsi="Arial" w:cs="Arial"/>
          <w:b/>
          <w:color w:val="92D050"/>
          <w:sz w:val="40"/>
          <w:szCs w:val="40"/>
        </w:rPr>
        <w:t>C/</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 xml:space="preserve"> t</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4E692D">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r w:rsidR="00E83518" w:rsidRPr="008F1349">
        <w:rPr>
          <w:rFonts w:ascii="Cambria Math" w:eastAsiaTheme="minorEastAsia" w:hAnsi="Cambria Math" w:cs="Arial"/>
          <w:b/>
          <w:color w:val="7030A0"/>
          <w:sz w:val="32"/>
          <w:szCs w:val="32"/>
        </w:rPr>
        <w:t>cgaz</w:t>
      </w:r>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c liq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B00705">
        <w:rPr>
          <w:rFonts w:ascii="Arial" w:hAnsi="Arial" w:cs="Arial"/>
          <w:b/>
          <w:color w:val="FFC000"/>
          <w:sz w:val="40"/>
          <w:szCs w:val="40"/>
        </w:rPr>
        <w:t>C/</w:t>
      </w:r>
      <w:r w:rsidRPr="00E74ECE">
        <w:rPr>
          <w:rFonts w:ascii="Arial" w:hAnsi="Arial" w:cs="Arial"/>
          <w:b/>
          <w:color w:val="000000" w:themeColor="text1"/>
          <w:sz w:val="40"/>
          <w:szCs w:val="40"/>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0"/>
            <w:szCs w:val="40"/>
          </w:rPr>
          <m:t>m t</m:t>
        </m:r>
        <m:r>
          <m:rPr>
            <m:sty m:val="bi"/>
          </m:rPr>
          <w:rPr>
            <w:rFonts w:ascii="Cambria Math" w:hAnsi="Cambria Math" w:cs="Arial"/>
            <w:color w:val="666666" w:themeColor="text2"/>
            <w:sz w:val="48"/>
            <w:szCs w:val="48"/>
          </w:rPr>
          <m:t>²</m:t>
        </m:r>
      </m:oMath>
      <w:r w:rsidR="004E692D" w:rsidRPr="004B67FD">
        <w:rPr>
          <w:rFonts w:ascii="Cambria Math" w:eastAsiaTheme="minorEastAsia" w:hAnsi="Cambria Math" w:cs="Arial"/>
          <w:b/>
          <w:color w:val="C00000"/>
          <w:sz w:val="32"/>
          <w:szCs w:val="32"/>
        </w:rPr>
        <w:t xml:space="preserve"> </w:t>
      </w:r>
      <w:r w:rsidR="004E692D">
        <w:rPr>
          <w:rFonts w:ascii="Cambria Math" w:eastAsiaTheme="minorEastAsia" w:hAnsi="Cambria Math" w:cs="Arial"/>
          <w:b/>
          <w:color w:val="C00000"/>
          <w:sz w:val="32"/>
          <w:szCs w:val="32"/>
        </w:rPr>
        <w:t xml:space="preserve">    </w:t>
      </w:r>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E692D">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F42F0A" w:rsidP="004E692D">
      <w:pPr>
        <w:spacing w:after="0" w:line="240" w:lineRule="auto"/>
        <w:ind w:firstLine="708"/>
        <w:jc w:val="both"/>
        <w:rPr>
          <w:rFonts w:ascii="Cambria Math" w:eastAsiaTheme="minorEastAsia" w:hAnsi="Cambria Math" w:cs="Arial"/>
          <w:b/>
          <w:color w:val="FFC000"/>
          <w:sz w:val="46"/>
          <w:szCs w:val="46"/>
        </w:rPr>
      </w:pPr>
      <w:r w:rsidRPr="004E692D">
        <w:rPr>
          <w:rFonts w:ascii="Cambria Math" w:eastAsiaTheme="minorEastAsia" w:hAnsi="Cambria Math" w:cs="Arial"/>
          <w:b/>
          <w:color w:val="0070C0"/>
          <w:sz w:val="36"/>
          <w:szCs w:val="36"/>
        </w:rPr>
        <w:t>&gt;&gt;&gt;</w:t>
      </w:r>
      <w:r w:rsidRPr="00EC7DDA">
        <w:rPr>
          <w:rFonts w:ascii="Cambria Math" w:eastAsiaTheme="minorEastAsia" w:hAnsi="Cambria Math" w:cs="Arial"/>
          <w:b/>
          <w:color w:val="00B0F0"/>
          <w:sz w:val="32"/>
          <w:szCs w:val="32"/>
        </w:rPr>
        <w:t xml:space="preserve"> </w:t>
      </w:r>
      <w:r w:rsidR="00380329" w:rsidRPr="001E1CB3">
        <w:rPr>
          <w:rFonts w:ascii="Cambria Math" w:eastAsiaTheme="minorEastAsia" w:hAnsi="Cambria Math" w:cs="Arial"/>
          <w:b/>
          <w:color w:val="00B0F0"/>
          <w:sz w:val="34"/>
          <w:szCs w:val="34"/>
        </w:rPr>
        <w:t xml:space="preserve">c </w:t>
      </w:r>
      <w:r w:rsidR="00380329" w:rsidRPr="003415F5">
        <w:rPr>
          <w:rFonts w:ascii="Cambria Math" w:eastAsiaTheme="minorEastAsia" w:hAnsi="Cambria Math" w:cs="Arial"/>
          <w:color w:val="00B0F0"/>
          <w:sz w:val="34"/>
          <w:szCs w:val="34"/>
        </w:rPr>
        <w:t>référencé possible pour</w:t>
      </w:r>
      <w:r w:rsidR="00380329"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D22CDF">
        <w:rPr>
          <w:rFonts w:ascii="Cambria Math" w:eastAsiaTheme="minorEastAsia" w:hAnsi="Cambria Math" w:cs="Arial"/>
          <w:b/>
          <w:color w:val="002060"/>
          <w:sz w:val="40"/>
          <w:szCs w:val="40"/>
        </w:rPr>
        <w:t xml:space="preserve">MILIEU </w:t>
      </w:r>
      <w:r w:rsidR="003460F6" w:rsidRPr="00D22CDF">
        <w:rPr>
          <w:rFonts w:ascii="Cambria Math" w:eastAsiaTheme="minorEastAsia" w:hAnsi="Cambria Math" w:cs="Arial"/>
          <w:b/>
          <w:color w:val="002060"/>
          <w:sz w:val="40"/>
          <w:szCs w:val="40"/>
        </w:rPr>
        <w:t>ANTERIEUR</w:t>
      </w:r>
      <w:r w:rsidR="00083A96">
        <w:rPr>
          <w:rFonts w:ascii="Cambria Math" w:eastAsiaTheme="minorEastAsia" w:hAnsi="Cambria Math" w:cs="Arial"/>
          <w:b/>
          <w:color w:val="FFFF00"/>
          <w:sz w:val="40"/>
          <w:szCs w:val="40"/>
        </w:rPr>
        <w:t xml:space="preserve"> </w:t>
      </w:r>
      <w:r w:rsidR="00083A96" w:rsidRPr="00D22CDF">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important</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A47C36" w:rsidRPr="004E692D" w:rsidRDefault="006A527C" w:rsidP="004E692D">
      <w:pPr>
        <w:spacing w:after="0"/>
        <w:ind w:firstLine="708"/>
        <w:rPr>
          <w:rFonts w:ascii="Cambria Math" w:eastAsiaTheme="minorEastAsia" w:hAnsi="Cambria Math" w:cs="Arial"/>
          <w:b/>
          <w:color w:val="7030A0"/>
          <w:sz w:val="36"/>
          <w:szCs w:val="36"/>
        </w:rPr>
      </w:pPr>
      <w:r w:rsidRPr="00B00705">
        <w:rPr>
          <w:rFonts w:ascii="Arial" w:hAnsi="Arial" w:cs="Arial"/>
          <w:b/>
          <w:color w:val="92D050"/>
          <w:sz w:val="40"/>
          <w:szCs w:val="40"/>
        </w:rPr>
        <w:t>D/</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0"/>
            <w:szCs w:val="40"/>
          </w:rPr>
          <m: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c l</w:t>
      </w:r>
      <w:r w:rsidR="00AD46E4" w:rsidRPr="008F1349">
        <w:rPr>
          <w:rFonts w:ascii="Cambria Math" w:eastAsiaTheme="minorEastAsia" w:hAnsi="Cambria Math" w:cs="Arial"/>
          <w:b/>
          <w:color w:val="0070C0"/>
          <w:sz w:val="32"/>
          <w:szCs w:val="32"/>
        </w:rPr>
        <w:t>iq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B00705">
        <w:rPr>
          <w:rFonts w:ascii="Arial" w:hAnsi="Arial" w:cs="Arial"/>
          <w:b/>
          <w:color w:val="FFC000"/>
          <w:sz w:val="40"/>
          <w:szCs w:val="40"/>
        </w:rPr>
        <w:t>D/</w:t>
      </w:r>
      <w:r w:rsidRPr="00F46B31">
        <w:rPr>
          <w:rFonts w:ascii="Arial" w:hAnsi="Arial" w:cs="Arial"/>
          <w:b/>
          <w:color w:val="000000" w:themeColor="text1"/>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4E692D" w:rsidP="00E569A2">
      <w:pPr>
        <w:spacing w:after="0" w:line="240" w:lineRule="auto"/>
        <w:jc w:val="both"/>
        <w:rPr>
          <w:rFonts w:ascii="Cambria Math" w:eastAsiaTheme="minorEastAsia" w:hAnsi="Cambria Math" w:cs="Arial"/>
          <w:b/>
          <w:color w:val="FFC000"/>
          <w:sz w:val="46"/>
          <w:szCs w:val="46"/>
        </w:rPr>
      </w:pPr>
      <w:r>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ab/>
      </w:r>
      <w:r w:rsidR="00F42F0A" w:rsidRPr="004E692D">
        <w:rPr>
          <w:rFonts w:ascii="Cambria Math" w:eastAsiaTheme="minorEastAsia" w:hAnsi="Cambria Math" w:cs="Arial"/>
          <w:b/>
          <w:color w:val="0070C0"/>
          <w:sz w:val="36"/>
          <w:szCs w:val="36"/>
        </w:rPr>
        <w:t>&gt;&gt;&gt;</w:t>
      </w:r>
      <w:r w:rsidR="00F42F0A" w:rsidRPr="00EC7DDA">
        <w:rPr>
          <w:rFonts w:ascii="Cambria Math" w:eastAsiaTheme="minorEastAsia" w:hAnsi="Cambria Math" w:cs="Arial"/>
          <w:b/>
          <w:color w:val="FFC000"/>
          <w:sz w:val="32"/>
          <w:szCs w:val="32"/>
        </w:rPr>
        <w:t xml:space="preserve"> </w:t>
      </w:r>
      <w:r w:rsidR="00380329" w:rsidRPr="001E1CB3">
        <w:rPr>
          <w:rFonts w:ascii="Cambria Math" w:eastAsiaTheme="minorEastAsia" w:hAnsi="Cambria Math" w:cs="Arial"/>
          <w:b/>
          <w:color w:val="00B0F0"/>
          <w:sz w:val="34"/>
          <w:szCs w:val="34"/>
        </w:rPr>
        <w:t xml:space="preserve">c </w:t>
      </w:r>
      <w:r w:rsidR="00380329" w:rsidRPr="003415F5">
        <w:rPr>
          <w:rFonts w:ascii="Cambria Math" w:eastAsiaTheme="minorEastAsia" w:hAnsi="Cambria Math" w:cs="Arial"/>
          <w:color w:val="00B0F0"/>
          <w:sz w:val="34"/>
          <w:szCs w:val="34"/>
        </w:rPr>
        <w:t>référencé possible pour</w:t>
      </w:r>
      <w:r w:rsidR="00380329"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r w:rsidR="00083A96">
        <w:rPr>
          <w:rFonts w:ascii="Cambria Math" w:eastAsiaTheme="minorEastAsia" w:hAnsi="Cambria Math" w:cs="Arial"/>
          <w:b/>
          <w:color w:val="002060"/>
          <w:sz w:val="38"/>
          <w:szCs w:val="38"/>
        </w:rPr>
        <w:t xml:space="preserve"> </w:t>
      </w:r>
      <w:r w:rsidR="00083A96" w:rsidRPr="00083A96">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néant</w:t>
      </w:r>
    </w:p>
    <w:p w:rsidR="004E692D" w:rsidRPr="00E367F7" w:rsidRDefault="004E692D" w:rsidP="004E692D">
      <w:pPr>
        <w:spacing w:after="0" w:line="240" w:lineRule="auto"/>
        <w:jc w:val="both"/>
        <w:rPr>
          <w:rFonts w:ascii="Cambria Math" w:eastAsiaTheme="minorEastAsia" w:hAnsi="Cambria Math" w:cs="Arial"/>
          <w:b/>
          <w:color w:val="000000" w:themeColor="text1"/>
          <w:sz w:val="38"/>
          <w:szCs w:val="38"/>
        </w:rPr>
      </w:pPr>
      <w:r w:rsidRPr="00E367F7">
        <w:rPr>
          <w:rFonts w:ascii="Cambria Math" w:eastAsiaTheme="minorEastAsia" w:hAnsi="Cambria Math" w:cs="Arial"/>
          <w:b/>
          <w:color w:val="000000" w:themeColor="text1"/>
          <w:sz w:val="38"/>
          <w:szCs w:val="38"/>
        </w:rPr>
        <w:t>E pour énergie – T pour transformation</w:t>
      </w: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D22CDF" w:rsidRDefault="00D22CDF" w:rsidP="00D22CDF">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D22CDF" w:rsidRPr="00ED7B59" w:rsidRDefault="00D22CDF" w:rsidP="00D22CDF">
      <w:pPr>
        <w:spacing w:after="0" w:line="240" w:lineRule="auto"/>
        <w:jc w:val="both"/>
        <w:rPr>
          <w:rFonts w:ascii="Cambria Math" w:eastAsiaTheme="minorEastAsia" w:hAnsi="Cambria Math" w:cs="Arial"/>
          <w:b/>
          <w:color w:val="000000" w:themeColor="text1"/>
          <w:sz w:val="16"/>
          <w:szCs w:val="16"/>
          <w:u w:val="single"/>
        </w:rPr>
      </w:pPr>
    </w:p>
    <w:p w:rsidR="00D22CDF" w:rsidRPr="00DF3107" w:rsidRDefault="00D22CDF" w:rsidP="00D22CDF">
      <w:pPr>
        <w:spacing w:after="0" w:line="240" w:lineRule="auto"/>
        <w:jc w:val="both"/>
        <w:rPr>
          <w:rFonts w:ascii="Cambria Math" w:eastAsiaTheme="minorEastAsia" w:hAnsi="Cambria Math" w:cs="Arial"/>
          <w:b/>
          <w:color w:val="000000" w:themeColor="text1"/>
          <w:sz w:val="40"/>
          <w:szCs w:val="40"/>
          <w:u w:val="single"/>
        </w:rPr>
      </w:pPr>
    </w:p>
    <w:p w:rsidR="00D22CDF" w:rsidRPr="00066DB5" w:rsidRDefault="00D22CDF" w:rsidP="00D22CDF">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D22CDF" w:rsidRPr="00066DB5" w:rsidRDefault="00D22CDF" w:rsidP="00D22CDF">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D22CDF" w:rsidRDefault="00D22CDF" w:rsidP="00D22CDF">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D22CDF" w:rsidRDefault="00D22CDF" w:rsidP="00D22CDF">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81920"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5"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5"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D22CDF" w:rsidRDefault="00D22CDF" w:rsidP="00D22CDF">
      <w:pPr>
        <w:jc w:val="both"/>
        <w:rPr>
          <w:rFonts w:ascii="Cambria Math" w:eastAsiaTheme="minorEastAsia" w:hAnsi="Cambria Math" w:cs="Arial"/>
          <w:b/>
          <w:color w:val="FFC000"/>
          <w:sz w:val="40"/>
          <w:szCs w:val="40"/>
        </w:rPr>
      </w:pPr>
    </w:p>
    <w:p w:rsidR="00D22CDF" w:rsidRDefault="00D22CDF" w:rsidP="00D22CDF">
      <w:pPr>
        <w:jc w:val="both"/>
        <w:rPr>
          <w:rFonts w:ascii="Cambria Math" w:eastAsiaTheme="minorEastAsia" w:hAnsi="Cambria Math" w:cs="Arial"/>
          <w:b/>
          <w:color w:val="FFC000"/>
          <w:sz w:val="40"/>
          <w:szCs w:val="40"/>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D22CDF" w:rsidRDefault="00D22CDF" w:rsidP="00D22CDF">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D22CDF" w:rsidRPr="00246240" w:rsidRDefault="00D22CDF" w:rsidP="00D22CDF">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D22CDF" w:rsidRDefault="00D22CDF" w:rsidP="00D22CDF">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La fusion luminique…!</w:t>
      </w:r>
    </w:p>
    <w:p w:rsidR="00D22CDF" w:rsidRPr="00246240" w:rsidRDefault="00D22CDF" w:rsidP="00D22CDF">
      <w:pPr>
        <w:jc w:val="both"/>
        <w:rPr>
          <w:rFonts w:ascii="Cambria Math" w:eastAsiaTheme="minorEastAsia" w:hAnsi="Cambria Math" w:cs="Arial"/>
          <w:b/>
          <w:color w:val="000000" w:themeColor="text1"/>
          <w:sz w:val="40"/>
          <w:szCs w:val="40"/>
        </w:rPr>
      </w:pPr>
      <w:r w:rsidRPr="00246240">
        <w:rPr>
          <w:rFonts w:ascii="Cambria Math" w:eastAsiaTheme="minorEastAsia" w:hAnsi="Cambria Math" w:cs="Arial"/>
          <w:b/>
          <w:color w:val="000000" w:themeColor="text1"/>
          <w:sz w:val="40"/>
          <w:szCs w:val="40"/>
        </w:rPr>
        <w:t>à l’origine des aurores boréales…!!!</w:t>
      </w:r>
    </w:p>
    <w:p w:rsidR="00D22CDF" w:rsidRPr="00482669" w:rsidRDefault="00482669" w:rsidP="00B318B6">
      <w:pPr>
        <w:jc w:val="both"/>
        <w:rPr>
          <w:rFonts w:ascii="Arial" w:eastAsiaTheme="minorEastAsia" w:hAnsi="Arial" w:cs="Arial"/>
          <w:b/>
          <w:color w:val="FFC000"/>
          <w:sz w:val="36"/>
          <w:szCs w:val="36"/>
          <w:u w:val="single"/>
        </w:rPr>
      </w:pPr>
      <w:r w:rsidRPr="00482669">
        <w:rPr>
          <w:rFonts w:ascii="Arial" w:eastAsiaTheme="minorEastAsia" w:hAnsi="Arial" w:cs="Arial"/>
          <w:b/>
          <w:color w:val="FFC000"/>
          <w:sz w:val="36"/>
          <w:szCs w:val="36"/>
          <w:u w:val="single"/>
        </w:rPr>
        <w:t>E x T = grammes de lumière sombre ou claire</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lastRenderedPageBreak/>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Default="0051388E" w:rsidP="0051388E">
      <w:pPr>
        <w:spacing w:after="0"/>
        <w:rPr>
          <w:b/>
          <w:sz w:val="34"/>
          <w:szCs w:val="34"/>
        </w:rPr>
      </w:pPr>
    </w:p>
    <w:p w:rsidR="00A26601" w:rsidRPr="00995D1F" w:rsidRDefault="00A26601"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252007" w:rsidRPr="00995D1F" w:rsidRDefault="00252007" w:rsidP="00252007">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252007" w:rsidRPr="007652EA" w:rsidRDefault="00252007" w:rsidP="00252007">
      <w:pPr>
        <w:spacing w:after="0"/>
        <w:rPr>
          <w:color w:val="00349E" w:themeColor="accent6"/>
          <w:sz w:val="34"/>
          <w:szCs w:val="34"/>
          <w:highlight w:val="yellow"/>
        </w:rPr>
      </w:pPr>
      <w:r w:rsidRPr="007652EA">
        <w:rPr>
          <w:sz w:val="34"/>
          <w:szCs w:val="34"/>
          <w:highlight w:val="yellow"/>
        </w:rPr>
        <w:t>LUMIERE IONIQUE</w:t>
      </w:r>
    </w:p>
    <w:p w:rsidR="00252007" w:rsidRPr="00995D1F" w:rsidRDefault="00252007" w:rsidP="00252007">
      <w:pPr>
        <w:spacing w:after="0"/>
        <w:rPr>
          <w:color w:val="00349E" w:themeColor="accent6"/>
          <w:sz w:val="34"/>
          <w:szCs w:val="34"/>
        </w:rPr>
      </w:pPr>
    </w:p>
    <w:p w:rsidR="00252007" w:rsidRPr="00995D1F" w:rsidRDefault="00252007" w:rsidP="00252007">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252007" w:rsidRDefault="00252007" w:rsidP="00252007">
      <w:pPr>
        <w:spacing w:after="0"/>
        <w:rPr>
          <w:color w:val="000000" w:themeColor="text1"/>
          <w:sz w:val="34"/>
          <w:szCs w:val="34"/>
        </w:rPr>
      </w:pPr>
      <w:r w:rsidRPr="007652EA">
        <w:rPr>
          <w:color w:val="000000" w:themeColor="text1"/>
          <w:sz w:val="34"/>
          <w:szCs w:val="34"/>
          <w:highlight w:val="yellow"/>
        </w:rPr>
        <w:t>ONDES MAGETIQUES</w:t>
      </w:r>
    </w:p>
    <w:p w:rsidR="00252007" w:rsidRPr="00995D1F" w:rsidRDefault="00252007" w:rsidP="00252007">
      <w:pPr>
        <w:spacing w:after="0"/>
        <w:rPr>
          <w:color w:val="000000" w:themeColor="text1"/>
          <w:sz w:val="34"/>
          <w:szCs w:val="34"/>
        </w:rPr>
      </w:pPr>
    </w:p>
    <w:p w:rsidR="00252007" w:rsidRPr="00995D1F" w:rsidRDefault="00252007" w:rsidP="00252007">
      <w:pPr>
        <w:spacing w:after="0"/>
        <w:rPr>
          <w:sz w:val="34"/>
          <w:szCs w:val="34"/>
        </w:rPr>
      </w:pPr>
      <w:r w:rsidRPr="007652EA">
        <w:rPr>
          <w:b/>
          <w:color w:val="000000" w:themeColor="text1"/>
          <w:sz w:val="34"/>
          <w:szCs w:val="34"/>
          <w:highlight w:val="yellow"/>
        </w:rPr>
        <w:t>CV =</w:t>
      </w:r>
      <w:r w:rsidRPr="00995D1F">
        <w:rPr>
          <w:color w:val="000000" w:themeColor="text1"/>
          <w:sz w:val="34"/>
          <w:szCs w:val="34"/>
        </w:rPr>
        <w:t xml:space="preserve"> TL</w:t>
      </w:r>
      <w:r w:rsidRPr="00995D1F">
        <w:rPr>
          <w:sz w:val="34"/>
          <w:szCs w:val="34"/>
        </w:rPr>
        <w:t xml:space="preserve"> x VL = VL /CL</w:t>
      </w:r>
    </w:p>
    <w:p w:rsidR="00252007" w:rsidRPr="00995D1F" w:rsidRDefault="00252007" w:rsidP="00252007">
      <w:pPr>
        <w:spacing w:after="0"/>
        <w:rPr>
          <w:sz w:val="34"/>
          <w:szCs w:val="34"/>
          <w:highlight w:val="green"/>
        </w:rPr>
      </w:pPr>
      <w:r w:rsidRPr="00995D1F">
        <w:rPr>
          <w:sz w:val="34"/>
          <w:szCs w:val="34"/>
          <w:highlight w:val="yellow"/>
        </w:rPr>
        <w:t>LUMIERE ATOMIQUE</w:t>
      </w:r>
    </w:p>
    <w:p w:rsidR="00252007" w:rsidRPr="00995D1F" w:rsidRDefault="00252007" w:rsidP="00252007">
      <w:pPr>
        <w:spacing w:after="0"/>
        <w:rPr>
          <w:sz w:val="34"/>
          <w:szCs w:val="34"/>
          <w:highlight w:val="green"/>
        </w:rPr>
      </w:pPr>
    </w:p>
    <w:p w:rsidR="00252007" w:rsidRPr="00995D1F" w:rsidRDefault="00252007" w:rsidP="00252007">
      <w:pPr>
        <w:spacing w:after="0"/>
        <w:rPr>
          <w:sz w:val="34"/>
          <w:szCs w:val="34"/>
        </w:rPr>
      </w:pPr>
      <w:r w:rsidRPr="007652EA">
        <w:rPr>
          <w:b/>
          <w:color w:val="000000" w:themeColor="text1"/>
          <w:sz w:val="34"/>
          <w:szCs w:val="34"/>
          <w:highlight w:val="yellow"/>
        </w:rPr>
        <w:t>TV =</w:t>
      </w:r>
      <w:r w:rsidRPr="00995D1F">
        <w:rPr>
          <w:sz w:val="34"/>
          <w:szCs w:val="34"/>
        </w:rPr>
        <w:t xml:space="preserve"> CL / VL= (CM ou CE) x TE = ((CM ou CE) / VL)</w:t>
      </w:r>
    </w:p>
    <w:p w:rsidR="00252007" w:rsidRPr="00995D1F" w:rsidRDefault="00252007" w:rsidP="00252007">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991B8A" w:rsidRDefault="00991B8A" w:rsidP="00991B8A">
      <w:pPr>
        <w:spacing w:after="0"/>
        <w:rPr>
          <w:color w:val="000000" w:themeColor="text1"/>
          <w:sz w:val="36"/>
          <w:szCs w:val="36"/>
        </w:rPr>
      </w:pPr>
    </w:p>
    <w:p w:rsidR="00991B8A" w:rsidRDefault="00991B8A" w:rsidP="00991B8A">
      <w:pPr>
        <w:spacing w:after="0"/>
        <w:rPr>
          <w:b/>
          <w:color w:val="000000" w:themeColor="text1"/>
          <w:sz w:val="34"/>
          <w:szCs w:val="34"/>
        </w:rPr>
      </w:pPr>
      <w:r>
        <w:rPr>
          <w:b/>
          <w:color w:val="000000" w:themeColor="text1"/>
          <w:sz w:val="34"/>
          <w:szCs w:val="34"/>
        </w:rPr>
        <w:t>Vou vous rendez compte de la quantité de Bosons qu’il faut pour traverser le Temps ?</w:t>
      </w:r>
    </w:p>
    <w:p w:rsidR="000548FD" w:rsidRDefault="000548FD" w:rsidP="008A21EF">
      <w:pPr>
        <w:spacing w:after="0"/>
        <w:rPr>
          <w:color w:val="000000" w:themeColor="text1"/>
          <w:sz w:val="36"/>
          <w:szCs w:val="36"/>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6"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La distorsion du temps nécessite une singularité comme stipulée au </w:t>
      </w:r>
      <w:r w:rsidRPr="00361FFC">
        <w:rPr>
          <w:rFonts w:ascii="Arial" w:eastAsiaTheme="minorEastAsia" w:hAnsi="Arial" w:cs="Arial"/>
          <w:color w:val="7F7F7F" w:themeColor="text1" w:themeTint="80"/>
          <w:sz w:val="32"/>
          <w:szCs w:val="32"/>
        </w:rPr>
        <w:t>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Il s’agit d’une </w:t>
      </w:r>
      <w:r w:rsidRPr="00361FFC">
        <w:rPr>
          <w:rFonts w:ascii="Arial" w:eastAsiaTheme="minorEastAsia" w:hAnsi="Arial" w:cs="Arial"/>
          <w:color w:val="0070C0"/>
          <w:sz w:val="32"/>
          <w:szCs w:val="32"/>
        </w:rPr>
        <w:t>célérité négative</w:t>
      </w:r>
      <w:r w:rsidRPr="006C21B5">
        <w:rPr>
          <w:rFonts w:ascii="Arial" w:eastAsiaTheme="minorEastAsia" w:hAnsi="Arial" w:cs="Arial"/>
          <w:color w:val="00B0F0"/>
          <w:sz w:val="32"/>
          <w:szCs w:val="32"/>
        </w:rPr>
        <w:t xml:space="preser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Un coup à envoyer la </w:t>
      </w:r>
      <w:r w:rsidRPr="00361FFC">
        <w:rPr>
          <w:rFonts w:ascii="Arial" w:eastAsiaTheme="minorEastAsia" w:hAnsi="Arial" w:cs="Arial"/>
          <w:color w:val="002060"/>
          <w:sz w:val="32"/>
          <w:szCs w:val="32"/>
        </w:rPr>
        <w:t>NASA</w:t>
      </w:r>
      <w:r w:rsidRPr="006C21B5">
        <w:rPr>
          <w:rFonts w:ascii="Arial" w:eastAsiaTheme="minorEastAsia" w:hAnsi="Arial" w:cs="Arial"/>
          <w:color w:val="00B0F0"/>
          <w:sz w:val="32"/>
          <w:szCs w:val="32"/>
        </w:rPr>
        <w:t xml:space="preserve">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r w:rsidR="00361FFC">
        <w:rPr>
          <w:rFonts w:ascii="Arial" w:eastAsiaTheme="minorEastAsia" w:hAnsi="Arial" w:cs="Arial"/>
          <w:color w:val="00B0F0"/>
          <w:sz w:val="32"/>
          <w:szCs w:val="32"/>
        </w:rPr>
        <w:t> !!!</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Je suis désolé </w:t>
      </w:r>
      <w:r w:rsidRPr="00361FFC">
        <w:rPr>
          <w:rFonts w:ascii="Arial" w:eastAsiaTheme="minorEastAsia" w:hAnsi="Arial" w:cs="Arial"/>
          <w:color w:val="7F7F7F" w:themeColor="text1" w:themeTint="80"/>
          <w:sz w:val="32"/>
          <w:szCs w:val="32"/>
        </w:rPr>
        <w:t>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w:t>
      </w:r>
      <w:r w:rsidR="00D9500B" w:rsidRPr="00361FFC">
        <w:rPr>
          <w:rFonts w:ascii="Arial" w:eastAsiaTheme="minorEastAsia" w:hAnsi="Arial" w:cs="Arial"/>
          <w:color w:val="FF0000"/>
          <w:sz w:val="32"/>
          <w:szCs w:val="32"/>
        </w:rPr>
        <w:t>Tritium existe…</w:t>
      </w:r>
      <w:r w:rsidRPr="00361FFC">
        <w:rPr>
          <w:rFonts w:ascii="Arial" w:eastAsiaTheme="minorEastAsia" w:hAnsi="Arial" w:cs="Arial"/>
          <w:color w:val="FF000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516B5F" w:rsidRDefault="00516B5F" w:rsidP="00516B5F">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516B5F" w:rsidRDefault="00516B5F" w:rsidP="00516B5F">
      <w:pPr>
        <w:pStyle w:val="Paragraphedeliste"/>
        <w:numPr>
          <w:ilvl w:val="0"/>
          <w:numId w:val="24"/>
        </w:num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FFC000"/>
          <w:sz w:val="32"/>
          <w:szCs w:val="32"/>
        </w:rPr>
        <w:t>Positron</w:t>
      </w:r>
      <w:r>
        <w:rPr>
          <w:rFonts w:ascii="Arial" w:eastAsia="Times New Roman" w:hAnsi="Arial" w:cs="Arial"/>
          <w:color w:val="00B0F0"/>
          <w:sz w:val="32"/>
          <w:szCs w:val="32"/>
        </w:rPr>
        <w:t xml:space="preserve"> / </w:t>
      </w:r>
      <w:r w:rsidRPr="00BE570B">
        <w:rPr>
          <w:rFonts w:ascii="Arial" w:eastAsia="Times New Roman" w:hAnsi="Arial" w:cs="Arial"/>
          <w:color w:val="92D050"/>
          <w:sz w:val="32"/>
          <w:szCs w:val="32"/>
        </w:rPr>
        <w:t>Posatron</w:t>
      </w:r>
    </w:p>
    <w:p w:rsidR="00516B5F" w:rsidRPr="00BE570B" w:rsidRDefault="00516B5F" w:rsidP="00516B5F">
      <w:p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00B0F0"/>
          <w:sz w:val="32"/>
          <w:szCs w:val="32"/>
        </w:rPr>
        <w:t xml:space="preserve">Ou le </w:t>
      </w:r>
      <w:r w:rsidRPr="00BE570B">
        <w:rPr>
          <w:rFonts w:ascii="Arial" w:eastAsia="Times New Roman" w:hAnsi="Arial" w:cs="Arial"/>
          <w:color w:val="FF0000"/>
          <w:sz w:val="32"/>
          <w:szCs w:val="32"/>
        </w:rPr>
        <w:t>tritinium</w:t>
      </w:r>
      <w:r w:rsidRPr="00BE570B">
        <w:rPr>
          <w:rFonts w:ascii="Arial" w:eastAsia="Times New Roman" w:hAnsi="Arial" w:cs="Arial"/>
          <w:color w:val="00B0F0"/>
          <w:sz w:val="32"/>
          <w:szCs w:val="32"/>
        </w:rPr>
        <w:t xml:space="preserve"> radioactif à vous de voir ?</w:t>
      </w:r>
    </w:p>
    <w:p w:rsidR="00516B5F" w:rsidRPr="006C21B5" w:rsidRDefault="00516B5F" w:rsidP="00516B5F">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Puis qu’ils sont jaloux </w:t>
      </w:r>
      <w:r>
        <w:rPr>
          <w:rFonts w:ascii="Arial" w:eastAsia="Times New Roman" w:hAnsi="Arial" w:cs="Arial"/>
          <w:color w:val="00B0F0"/>
          <w:sz w:val="32"/>
          <w:szCs w:val="32"/>
        </w:rPr>
        <w:t xml:space="preserve">l’un </w:t>
      </w:r>
      <w:r w:rsidRPr="006C21B5">
        <w:rPr>
          <w:rFonts w:ascii="Arial" w:eastAsia="Times New Roman" w:hAnsi="Arial" w:cs="Arial"/>
          <w:color w:val="00B0F0"/>
          <w:sz w:val="32"/>
          <w:szCs w:val="32"/>
        </w:rPr>
        <w:t>de l’autre ?</w:t>
      </w:r>
    </w:p>
    <w:p w:rsidR="00516B5F" w:rsidRDefault="00516B5F" w:rsidP="00516B5F">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Pr>
          <w:rFonts w:ascii="Arial" w:eastAsia="Times New Roman" w:hAnsi="Arial" w:cs="Arial"/>
          <w:color w:val="00B0F0"/>
          <w:sz w:val="32"/>
          <w:szCs w:val="32"/>
        </w:rPr>
        <w:t xml:space="preserve">du </w:t>
      </w:r>
      <w:r>
        <w:rPr>
          <w:rFonts w:ascii="Arial" w:eastAsia="Times New Roman" w:hAnsi="Arial" w:cs="Arial"/>
          <w:color w:val="000000"/>
          <w:sz w:val="32"/>
          <w:szCs w:val="32"/>
        </w:rPr>
        <w:t>tritium</w:t>
      </w:r>
      <w:r w:rsidRPr="006C21B5">
        <w:rPr>
          <w:rFonts w:ascii="Arial" w:eastAsia="Times New Roman" w:hAnsi="Arial" w:cs="Arial"/>
          <w:color w:val="00B0F0"/>
          <w:sz w:val="32"/>
          <w:szCs w:val="32"/>
        </w:rPr>
        <w:t xml:space="preserve"> nucléaire.</w:t>
      </w:r>
    </w:p>
    <w:p w:rsidR="00516B5F" w:rsidRDefault="00516B5F" w:rsidP="00516B5F">
      <w:pPr>
        <w:spacing w:after="0"/>
        <w:jc w:val="both"/>
        <w:rPr>
          <w:rFonts w:ascii="Arial" w:eastAsia="Times New Roman" w:hAnsi="Arial" w:cs="Arial"/>
          <w:color w:val="00B0F0"/>
          <w:sz w:val="32"/>
          <w:szCs w:val="32"/>
        </w:rPr>
      </w:pPr>
    </w:p>
    <w:p w:rsidR="00516B5F" w:rsidRPr="00BE570B" w:rsidRDefault="00516B5F" w:rsidP="00516B5F">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De la </w:t>
      </w:r>
      <w:r w:rsidRPr="00BE570B">
        <w:rPr>
          <w:rFonts w:ascii="Arial" w:eastAsia="Times New Roman" w:hAnsi="Arial" w:cs="Arial"/>
          <w:color w:val="0070C0"/>
          <w:sz w:val="32"/>
          <w:szCs w:val="32"/>
        </w:rPr>
        <w:t>matière noire</w:t>
      </w:r>
      <w:r w:rsidRPr="00BE570B">
        <w:rPr>
          <w:rFonts w:ascii="Arial" w:eastAsia="Times New Roman" w:hAnsi="Arial" w:cs="Arial"/>
          <w:color w:val="00B0F0"/>
          <w:sz w:val="32"/>
          <w:szCs w:val="32"/>
        </w:rPr>
        <w:t xml:space="preserve"> ou </w:t>
      </w:r>
      <w:r w:rsidRPr="00BE570B">
        <w:rPr>
          <w:rFonts w:ascii="Arial" w:eastAsia="Times New Roman" w:hAnsi="Arial" w:cs="Arial"/>
          <w:color w:val="7030A0"/>
          <w:sz w:val="32"/>
          <w:szCs w:val="32"/>
        </w:rPr>
        <w:t>énergie sombre</w:t>
      </w:r>
      <w:r w:rsidRPr="00BE570B">
        <w:rPr>
          <w:rFonts w:ascii="Arial" w:eastAsia="Times New Roman" w:hAnsi="Arial" w:cs="Arial"/>
          <w:color w:val="00B0F0"/>
          <w:sz w:val="32"/>
          <w:szCs w:val="32"/>
        </w:rPr>
        <w:t xml:space="preserve"> c’est selon… !</w:t>
      </w:r>
    </w:p>
    <w:p w:rsidR="00516B5F" w:rsidRDefault="00516B5F" w:rsidP="00516B5F">
      <w:pPr>
        <w:spacing w:after="0"/>
        <w:jc w:val="both"/>
        <w:rPr>
          <w:rFonts w:ascii="Arial" w:eastAsia="Times New Roman" w:hAnsi="Arial" w:cs="Arial"/>
          <w:color w:val="00B0F0"/>
          <w:sz w:val="32"/>
          <w:szCs w:val="32"/>
        </w:rPr>
      </w:pPr>
    </w:p>
    <w:p w:rsidR="00516B5F" w:rsidRPr="00BE570B" w:rsidRDefault="00516B5F" w:rsidP="00516B5F">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Le </w:t>
      </w:r>
      <w:r w:rsidRPr="00BE570B">
        <w:rPr>
          <w:rFonts w:ascii="Arial" w:eastAsia="Times New Roman" w:hAnsi="Arial" w:cs="Arial"/>
          <w:color w:val="00B050"/>
          <w:sz w:val="32"/>
          <w:szCs w:val="32"/>
        </w:rPr>
        <w:t>tritium</w:t>
      </w:r>
      <w:r>
        <w:rPr>
          <w:rFonts w:ascii="Arial" w:eastAsia="Times New Roman" w:hAnsi="Arial" w:cs="Arial"/>
          <w:color w:val="00B0F0"/>
          <w:sz w:val="32"/>
          <w:szCs w:val="32"/>
        </w:rPr>
        <w:t xml:space="preserve"> étant le + acide… !</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5C53EF">
        <w:rPr>
          <w:rFonts w:ascii="Arial" w:eastAsia="Times New Roman" w:hAnsi="Arial" w:cs="Arial"/>
          <w:color w:val="666666"/>
          <w:sz w:val="32"/>
          <w:szCs w:val="32"/>
          <w:u w:val="single"/>
        </w:rPr>
        <w:t>www.einstein.bz</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déterminer le système relativiste…!!!</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Ou à initialiser </w:t>
      </w:r>
      <w:r w:rsidRPr="00E921C4">
        <w:rPr>
          <w:rFonts w:ascii="Arial" w:eastAsiaTheme="minorEastAsia" w:hAnsi="Arial" w:cs="Arial"/>
          <w:color w:val="000000" w:themeColor="text1"/>
          <w:sz w:val="32"/>
          <w:szCs w:val="32"/>
        </w:rPr>
        <w:t>l’informatique…!</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Donc on peut travailler avec un collisonneur d’électrons depuis le début afin d’éradiquer le monde !</w:t>
      </w:r>
    </w:p>
    <w:p w:rsidR="00516B5F" w:rsidRPr="006C21B5" w:rsidRDefault="00516B5F" w:rsidP="00516B5F">
      <w:pPr>
        <w:spacing w:after="0"/>
        <w:jc w:val="both"/>
        <w:rPr>
          <w:rFonts w:ascii="Arial" w:eastAsiaTheme="minorEastAsia" w:hAnsi="Arial" w:cs="Arial"/>
          <w:color w:val="00B0F0"/>
          <w:sz w:val="32"/>
          <w:szCs w:val="32"/>
        </w:rPr>
      </w:pPr>
    </w:p>
    <w:p w:rsidR="00516B5F"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C’est un peut dictatorial, mais ça éxiste !</w:t>
      </w:r>
    </w:p>
    <w:p w:rsidR="00516B5F"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le </w:t>
      </w:r>
      <w:r w:rsidRPr="00361FFC">
        <w:rPr>
          <w:rFonts w:ascii="Arial" w:eastAsiaTheme="minorEastAsia" w:hAnsi="Arial" w:cs="Arial"/>
          <w:color w:val="0070C0"/>
          <w:sz w:val="32"/>
          <w:szCs w:val="32"/>
        </w:rPr>
        <w:t>Darwinisme… !</w:t>
      </w:r>
    </w:p>
    <w:p w:rsidR="00516B5F" w:rsidRPr="006C21B5" w:rsidRDefault="00516B5F" w:rsidP="00516B5F">
      <w:pPr>
        <w:spacing w:after="0"/>
        <w:jc w:val="both"/>
        <w:rPr>
          <w:rFonts w:ascii="Arial" w:eastAsiaTheme="minorEastAsia" w:hAnsi="Arial" w:cs="Arial"/>
          <w:color w:val="00B0F0"/>
          <w:sz w:val="32"/>
          <w:szCs w:val="32"/>
        </w:rPr>
      </w:pPr>
    </w:p>
    <w:p w:rsidR="00516B5F" w:rsidRPr="00361FFC" w:rsidRDefault="00516B5F" w:rsidP="00516B5F">
      <w:pPr>
        <w:spacing w:after="0"/>
        <w:jc w:val="both"/>
        <w:rPr>
          <w:rFonts w:ascii="Arial" w:eastAsiaTheme="minorEastAsia" w:hAnsi="Arial" w:cs="Arial"/>
          <w:color w:val="002060"/>
          <w:sz w:val="32"/>
          <w:szCs w:val="32"/>
        </w:rPr>
      </w:pPr>
      <w:r w:rsidRPr="00361FFC">
        <w:rPr>
          <w:rFonts w:ascii="Arial" w:eastAsiaTheme="minorEastAsia" w:hAnsi="Arial" w:cs="Arial"/>
          <w:color w:val="002060"/>
          <w:sz w:val="32"/>
          <w:szCs w:val="32"/>
        </w:rPr>
        <w:t>L’existence !</w:t>
      </w:r>
    </w:p>
    <w:p w:rsidR="00516B5F" w:rsidRDefault="00516B5F" w:rsidP="00516B5F">
      <w:pPr>
        <w:spacing w:after="0"/>
        <w:jc w:val="both"/>
        <w:rPr>
          <w:rFonts w:ascii="Arial" w:eastAsiaTheme="minorEastAsia" w:hAnsi="Arial" w:cs="Arial"/>
          <w:color w:val="00B0F0"/>
          <w:sz w:val="32"/>
          <w:szCs w:val="32"/>
        </w:rPr>
      </w:pPr>
    </w:p>
    <w:p w:rsidR="00516B5F"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pourquoi certains pensent que la </w:t>
      </w:r>
      <w:r w:rsidRPr="00FE4C8E">
        <w:rPr>
          <w:rFonts w:ascii="Arial" w:eastAsiaTheme="minorEastAsia" w:hAnsi="Arial" w:cs="Arial"/>
          <w:color w:val="7030A0"/>
          <w:sz w:val="32"/>
          <w:szCs w:val="32"/>
        </w:rPr>
        <w:t>friction</w:t>
      </w:r>
      <w:r>
        <w:rPr>
          <w:rFonts w:ascii="Arial" w:eastAsiaTheme="minorEastAsia" w:hAnsi="Arial" w:cs="Arial"/>
          <w:color w:val="00B0F0"/>
          <w:sz w:val="32"/>
          <w:szCs w:val="32"/>
        </w:rPr>
        <w:t xml:space="preserve"> se trouve dans un trou noir, comme s’il était en </w:t>
      </w:r>
      <w:r w:rsidRPr="00FE4C8E">
        <w:rPr>
          <w:rFonts w:ascii="Arial" w:eastAsiaTheme="minorEastAsia" w:hAnsi="Arial" w:cs="Arial"/>
          <w:color w:val="002060"/>
          <w:sz w:val="32"/>
          <w:szCs w:val="32"/>
        </w:rPr>
        <w:t>fusion</w:t>
      </w:r>
      <w:r>
        <w:rPr>
          <w:rFonts w:ascii="Arial" w:eastAsiaTheme="minorEastAsia" w:hAnsi="Arial" w:cs="Arial"/>
          <w:color w:val="00B0F0"/>
          <w:sz w:val="32"/>
          <w:szCs w:val="32"/>
        </w:rPr>
        <w:t>… !</w:t>
      </w: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361FFC">
        <w:rPr>
          <w:rFonts w:ascii="Arial" w:eastAsiaTheme="minorEastAsia" w:hAnsi="Arial" w:cs="Arial"/>
          <w:color w:val="002060"/>
          <w:sz w:val="32"/>
          <w:szCs w:val="32"/>
        </w:rPr>
        <w:lastRenderedPageBreak/>
        <w:t>8</w:t>
      </w:r>
      <w:r w:rsidRPr="006C21B5">
        <w:rPr>
          <w:rFonts w:ascii="Arial" w:eastAsiaTheme="minorEastAsia" w:hAnsi="Arial" w:cs="Arial"/>
          <w:color w:val="00B0F0"/>
          <w:sz w:val="32"/>
          <w:szCs w:val="32"/>
        </w:rPr>
        <w:t xml:space="preserve"> états sont quantifiées donc </w:t>
      </w:r>
      <w:r w:rsidRPr="00361FFC">
        <w:rPr>
          <w:rFonts w:ascii="Arial" w:eastAsiaTheme="minorEastAsia" w:hAnsi="Arial" w:cs="Arial"/>
          <w:color w:val="002060"/>
          <w:sz w:val="32"/>
          <w:szCs w:val="32"/>
        </w:rPr>
        <w:t>64</w:t>
      </w:r>
      <w:r w:rsidRPr="006C21B5">
        <w:rPr>
          <w:rFonts w:ascii="Arial" w:eastAsiaTheme="minorEastAsia" w:hAnsi="Arial" w:cs="Arial"/>
          <w:color w:val="00B0F0"/>
          <w:sz w:val="32"/>
          <w:szCs w:val="32"/>
        </w:rPr>
        <w:t xml:space="preserve">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F87A2B" w:rsidRPr="004061AB" w:rsidRDefault="00F87A2B" w:rsidP="00F87A2B">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3C73E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3C73E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sidRPr="003C73E5">
        <w:rPr>
          <w:rFonts w:ascii="Arial" w:eastAsiaTheme="minorEastAsia" w:hAnsi="Arial" w:cs="Arial"/>
          <w:b/>
          <w:color w:val="002060"/>
          <w:sz w:val="32"/>
          <w:szCs w:val="32"/>
        </w:rPr>
        <w:t>t = 1 / c</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3C73E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 !</w:t>
      </w:r>
    </w:p>
    <w:p w:rsidR="00F87A2B" w:rsidRDefault="00F87A2B" w:rsidP="00F87A2B">
      <w:pPr>
        <w:spacing w:after="0"/>
        <w:jc w:val="both"/>
        <w:rPr>
          <w:rFonts w:ascii="Arial" w:eastAsiaTheme="minorEastAsia" w:hAnsi="Arial" w:cs="Arial"/>
          <w:b/>
          <w:color w:val="00B0F0"/>
          <w:sz w:val="32"/>
          <w:szCs w:val="32"/>
        </w:rPr>
      </w:pPr>
    </w:p>
    <w:p w:rsidR="00F87A2B" w:rsidRPr="006C21B5"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r w:rsidR="00516B5F">
        <w:rPr>
          <w:rFonts w:ascii="Arial" w:eastAsiaTheme="minorEastAsia" w:hAnsi="Arial" w:cs="Arial"/>
          <w:color w:val="00B0F0"/>
          <w:sz w:val="32"/>
          <w:szCs w:val="32"/>
        </w:rPr>
        <w:t>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7"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914893" w:rsidP="00FA6482">
      <w:pPr>
        <w:spacing w:after="0"/>
        <w:jc w:val="both"/>
        <w:rPr>
          <w:rFonts w:ascii="Arial" w:eastAsiaTheme="minorEastAsia" w:hAnsi="Arial" w:cs="Arial"/>
          <w:color w:val="00B0F0"/>
          <w:sz w:val="32"/>
          <w:szCs w:val="32"/>
        </w:rPr>
      </w:pPr>
      <w:r w:rsidRPr="00914893">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8"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3666A0" w:rsidRPr="001B307B" w:rsidRDefault="003666A0" w:rsidP="003666A0">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On Convertit alors CE de Litre à mL</w:t>
      </w:r>
    </w:p>
    <w:p w:rsidR="003666A0" w:rsidRPr="001B307B" w:rsidRDefault="003666A0" w:rsidP="003666A0">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3666A0" w:rsidRPr="001B307B" w:rsidRDefault="003666A0" w:rsidP="003666A0">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3666A0"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3666A0" w:rsidRDefault="003666A0" w:rsidP="003666A0">
      <w:pPr>
        <w:spacing w:after="0"/>
        <w:jc w:val="both"/>
        <w:rPr>
          <w:rFonts w:ascii="Cambria Math" w:eastAsiaTheme="minorEastAsia" w:hAnsi="Cambria Math" w:cs="Arial"/>
          <w:color w:val="000000" w:themeColor="text1"/>
          <w:sz w:val="40"/>
          <w:szCs w:val="40"/>
        </w:rPr>
      </w:pPr>
    </w:p>
    <w:p w:rsidR="003666A0" w:rsidRDefault="003666A0" w:rsidP="003666A0">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6748BB" w:rsidRDefault="006748BB" w:rsidP="006748BB">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t>Energie Totale Emmagasinée Durant Le Cycle Topologique Entier de la Transformation</w:t>
      </w:r>
    </w:p>
    <w:p w:rsidR="006748BB" w:rsidRPr="001B307B" w:rsidRDefault="006748BB" w:rsidP="006748BB">
      <w:pPr>
        <w:spacing w:after="0"/>
        <w:jc w:val="both"/>
        <w:rPr>
          <w:rFonts w:ascii="Arial" w:eastAsiaTheme="minorEastAsia" w:hAnsi="Arial" w:cs="Arial"/>
          <w:color w:val="0070C0"/>
          <w:sz w:val="36"/>
          <w:szCs w:val="36"/>
        </w:rPr>
      </w:pPr>
    </w:p>
    <w:p w:rsidR="006748BB" w:rsidRDefault="006748BB" w:rsidP="006748BB">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6748BB" w:rsidRDefault="006748BB" w:rsidP="006748BB">
      <w:pPr>
        <w:spacing w:after="0"/>
        <w:jc w:val="both"/>
        <w:rPr>
          <w:rFonts w:ascii="Arial" w:eastAsiaTheme="minorEastAsia" w:hAnsi="Arial" w:cs="Arial"/>
          <w:color w:val="FF0000"/>
          <w:sz w:val="36"/>
          <w:szCs w:val="36"/>
        </w:rPr>
      </w:pPr>
    </w:p>
    <w:p w:rsidR="006748BB" w:rsidRDefault="006748BB" w:rsidP="006748BB">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Vitesse Célérique de l'Eau : Etat Type Liquide</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9"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914893"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914893"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60"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3666A0" w:rsidRPr="001B307B" w:rsidRDefault="003666A0" w:rsidP="003666A0">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t>Pour le Volume, on a l'habitude de multiplier par  10 entre chaque état...</w:t>
      </w:r>
    </w:p>
    <w:p w:rsidR="003666A0" w:rsidRPr="001B307B" w:rsidRDefault="003666A0" w:rsidP="003666A0">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3666A0"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1 000 000 (Etat Interstellaire du Vide)</w:t>
      </w: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F409FA" w:rsidRPr="00336AB7" w:rsidRDefault="00F409FA" w:rsidP="00F409FA">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F409FA" w:rsidRDefault="00F409FA" w:rsidP="007501A3">
      <w:pPr>
        <w:spacing w:after="0"/>
        <w:ind w:right="4819"/>
        <w:jc w:val="both"/>
        <w:rPr>
          <w:rFonts w:ascii="Arial" w:eastAsiaTheme="minorEastAsia" w:hAnsi="Arial" w:cs="Arial"/>
          <w:b/>
          <w:i/>
          <w:color w:val="7030A0"/>
          <w:sz w:val="32"/>
          <w:szCs w:val="32"/>
        </w:rPr>
      </w:pPr>
    </w:p>
    <w:p w:rsidR="00E01322" w:rsidRPr="00336AB7" w:rsidRDefault="00914893"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914893" w:rsidP="00E01322">
      <w:pPr>
        <w:jc w:val="both"/>
        <w:rPr>
          <w:rFonts w:ascii="Arial" w:eastAsiaTheme="minorEastAsia" w:hAnsi="Arial" w:cs="Arial"/>
          <w:sz w:val="28"/>
          <w:szCs w:val="28"/>
        </w:rPr>
      </w:pPr>
      <w:r w:rsidRPr="00914893">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4D7477">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914893"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F409FA" w:rsidP="00E01322">
      <w:pPr>
        <w:jc w:val="both"/>
        <w:rPr>
          <w:rFonts w:ascii="Arial" w:eastAsiaTheme="minorEastAsia" w:hAnsi="Arial" w:cs="Arial"/>
          <w:sz w:val="32"/>
          <w:szCs w:val="32"/>
        </w:rPr>
      </w:pPr>
      <w:r w:rsidRPr="00F409FA">
        <w:rPr>
          <w:rFonts w:ascii="Arial" w:eastAsiaTheme="minorEastAsia" w:hAnsi="Arial" w:cs="Arial"/>
          <w:noProof/>
          <w:sz w:val="32"/>
          <w:szCs w:val="32"/>
          <w:lang w:eastAsia="fr-FR"/>
        </w:rPr>
        <w:drawing>
          <wp:anchor distT="0" distB="0" distL="114300" distR="114300" simplePos="0" relativeHeight="252879872" behindDoc="1" locked="0" layoutInCell="1" allowOverlap="1">
            <wp:simplePos x="0" y="0"/>
            <wp:positionH relativeFrom="margin">
              <wp:align>center</wp:align>
            </wp:positionH>
            <wp:positionV relativeFrom="margin">
              <wp:posOffset>4728495</wp:posOffset>
            </wp:positionV>
            <wp:extent cx="3780440" cy="2790496"/>
            <wp:effectExtent l="19050" t="0" r="0" b="0"/>
            <wp:wrapNone/>
            <wp:docPr id="71"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61"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lastRenderedPageBreak/>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62"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moyenner</w:t>
      </w:r>
      <w:r w:rsidRPr="006B4F0F">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6"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5"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7"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8"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71774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717743" w:rsidRDefault="00717743" w:rsidP="003E15A3">
      <w:pPr>
        <w:spacing w:after="0" w:line="240" w:lineRule="auto"/>
        <w:jc w:val="both"/>
        <w:rPr>
          <w:rFonts w:ascii="Cambria Math" w:eastAsiaTheme="minorEastAsia" w:hAnsi="Cambria Math" w:cs="Arial"/>
          <w:b/>
          <w:color w:val="002060"/>
          <w:sz w:val="44"/>
          <w:szCs w:val="44"/>
        </w:rPr>
      </w:pPr>
    </w:p>
    <w:p w:rsidR="003E15A3" w:rsidRPr="00EE5D07" w:rsidRDefault="00717743" w:rsidP="003E15A3">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Pr="008E750B">
        <w:rPr>
          <w:rFonts w:ascii="Cambria Math" w:eastAsiaTheme="minorEastAsia" w:hAnsi="Cambria Math" w:cs="Arial"/>
          <w:color w:val="002060"/>
          <w:sz w:val="44"/>
          <w:szCs w:val="44"/>
        </w:rPr>
        <w:t xml:space="preserve">  </w:t>
      </w:r>
      <w:r w:rsidR="00717743">
        <w:rPr>
          <w:rFonts w:ascii="Cambria Math" w:eastAsiaTheme="minorEastAsia" w:hAnsi="Cambria Math" w:cs="Arial"/>
          <w:color w:val="002060"/>
          <w:sz w:val="44"/>
          <w:szCs w:val="44"/>
        </w:rPr>
        <w:t xml:space="preserve">= </w:t>
      </w:r>
      <w:r w:rsidR="00717743"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0A201E" w:rsidRDefault="000A201E" w:rsidP="000A201E">
      <w:pPr>
        <w:spacing w:after="0" w:line="240" w:lineRule="auto"/>
        <w:jc w:val="both"/>
        <w:rPr>
          <w:rFonts w:ascii="Cambria Math" w:eastAsiaTheme="minorEastAsia" w:hAnsi="Cambria Math" w:cs="Arial"/>
          <w:b/>
          <w:color w:val="FFC000"/>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717743">
        <w:rPr>
          <w:rFonts w:ascii="Cambria Math" w:eastAsiaTheme="minorEastAsia" w:hAnsi="Cambria Math" w:cs="Arial"/>
          <w:color w:val="002060"/>
          <w:sz w:val="44"/>
          <w:szCs w:val="44"/>
        </w:rPr>
        <w:t xml:space="preserve"> = </w:t>
      </w:r>
      <w:r w:rsidR="00717743"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CB530E" w:rsidRDefault="00CB530E" w:rsidP="003E15A3">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A83D04" w:rsidRPr="00A83D04">
        <w:rPr>
          <w:rFonts w:ascii="Cambria Math" w:eastAsiaTheme="minorEastAsia" w:hAnsi="Cambria Math" w:cs="Arial"/>
          <w:color w:val="00B0F0"/>
          <w:sz w:val="44"/>
          <w:szCs w:val="44"/>
        </w:rPr>
        <w:t xml:space="preserve"> </w:t>
      </w:r>
      <w:r w:rsidR="00A83D04">
        <w:rPr>
          <w:rFonts w:ascii="Cambria Math" w:eastAsiaTheme="minorEastAsia" w:hAnsi="Cambria Math" w:cs="Arial"/>
          <w:color w:val="00B0F0"/>
          <w:sz w:val="44"/>
          <w:szCs w:val="44"/>
        </w:rPr>
        <w:tab/>
      </w:r>
      <w:r w:rsidR="00A83D04"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Pr="005A0386" w:rsidRDefault="00A83D04" w:rsidP="00A83D04">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747D9"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Pr="002F467B" w:rsidRDefault="00A83D04" w:rsidP="00A83D04">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004247F8">
        <w:rPr>
          <w:rFonts w:ascii="Cambria Math" w:eastAsiaTheme="minorEastAsia" w:hAnsi="Cambria Math" w:cs="Arial"/>
          <w:color w:val="7030A0"/>
          <w:sz w:val="36"/>
          <w:szCs w:val="36"/>
          <w:u w:val="single"/>
        </w:rPr>
        <w:t>FI</w:t>
      </w:r>
      <w:r w:rsidRPr="003175E0">
        <w:rPr>
          <w:rFonts w:ascii="Cambria Math" w:eastAsiaTheme="minorEastAsia" w:hAnsi="Cambria Math" w:cs="Arial"/>
          <w:color w:val="7030A0"/>
          <w:sz w:val="36"/>
          <w:szCs w:val="36"/>
          <w:u w:val="single"/>
        </w:rPr>
        <w:t>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4247F8" w:rsidRPr="00E35FF6" w:rsidRDefault="004247F8" w:rsidP="004247F8">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 6080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sidR="002F0115">
        <w:rPr>
          <w:rFonts w:ascii="Cambria Math" w:eastAsiaTheme="minorEastAsia" w:hAnsi="Cambria Math" w:cs="Arial"/>
          <w:color w:val="00B0F0"/>
          <w:sz w:val="32"/>
          <w:szCs w:val="32"/>
        </w:rPr>
        <w:t>m de l’explosant après fission</w:t>
      </w:r>
    </w:p>
    <w:p w:rsidR="00B6633C" w:rsidRPr="00326F1B" w:rsidRDefault="00B6633C" w:rsidP="00B6633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Fusion froide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8A7C2B"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E65A30" w:rsidRPr="00E35FF6" w:rsidRDefault="00E65A30" w:rsidP="00E65A30">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&gt;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00E65A30" w:rsidRPr="00DD1463">
        <w:rPr>
          <w:rFonts w:ascii="Cambria Math" w:eastAsiaTheme="minorEastAsia" w:hAnsi="Cambria Math" w:cs="Arial"/>
          <w:color w:val="FF0000"/>
          <w:sz w:val="32"/>
          <w:szCs w:val="32"/>
        </w:rPr>
        <w:t>-&gt;</w:t>
      </w:r>
      <w:r w:rsidR="00E65A30">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2C7CAF" w:rsidP="00EF3341">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w:t>
      </w:r>
      <w:r w:rsidR="00724335">
        <w:rPr>
          <w:rFonts w:ascii="Cambria Math" w:eastAsiaTheme="minorEastAsia" w:hAnsi="Cambria Math" w:cs="Arial"/>
          <w:b/>
          <w:color w:val="7030A0"/>
          <w:sz w:val="40"/>
          <w:szCs w:val="40"/>
        </w:rPr>
        <w:t xml:space="preserve"> </w:t>
      </w:r>
      <w:r>
        <w:rPr>
          <w:rFonts w:ascii="Cambria Math" w:eastAsiaTheme="minorEastAsia" w:hAnsi="Cambria Math" w:cs="Arial"/>
          <w:b/>
          <w:color w:val="7030A0"/>
          <w:sz w:val="40"/>
          <w:szCs w:val="40"/>
        </w:rPr>
        <w:t>a pour souffle implosif</w:t>
      </w:r>
      <w:r w:rsidR="00724335">
        <w:rPr>
          <w:rFonts w:ascii="Cambria Math" w:eastAsiaTheme="minorEastAsia" w:hAnsi="Cambria Math" w:cs="Arial"/>
          <w:b/>
          <w:color w:val="7030A0"/>
          <w:sz w:val="40"/>
          <w:szCs w:val="40"/>
        </w:rPr>
        <w:t xml:space="preserve"> </w:t>
      </w:r>
      <w:r w:rsidR="00724335" w:rsidRPr="00724335">
        <w:rPr>
          <w:rFonts w:ascii="Cambria Math" w:eastAsiaTheme="minorEastAsia" w:hAnsi="Cambria Math" w:cs="Arial"/>
          <w:b/>
          <w:color w:val="92D050"/>
          <w:sz w:val="40"/>
          <w:szCs w:val="40"/>
        </w:rPr>
        <w:t>– m t²</w:t>
      </w:r>
      <w:r w:rsidR="00724335">
        <w:rPr>
          <w:rFonts w:ascii="Cambria Math" w:eastAsiaTheme="minorEastAsia" w:hAnsi="Cambria Math" w:cs="Arial"/>
          <w:b/>
          <w:color w:val="7030A0"/>
          <w:sz w:val="40"/>
          <w:szCs w:val="40"/>
        </w:rPr>
        <w:t xml:space="preserve"> &amp; pour souffle explosif </w:t>
      </w:r>
      <w:r w:rsidR="00724335" w:rsidRPr="00724335">
        <w:rPr>
          <w:rFonts w:ascii="Cambria Math" w:eastAsiaTheme="minorEastAsia" w:hAnsi="Cambria Math" w:cs="Arial"/>
          <w:b/>
          <w:color w:val="FFC000"/>
          <w:sz w:val="40"/>
          <w:szCs w:val="40"/>
        </w:rPr>
        <w:t>+ m t²</w:t>
      </w:r>
    </w:p>
    <w:p w:rsidR="00C67529" w:rsidRPr="00724335" w:rsidRDefault="00724335" w:rsidP="00EF3341">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9"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70"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C94003" w:rsidRDefault="00305B43" w:rsidP="007467FB">
      <w:pPr>
        <w:tabs>
          <w:tab w:val="left" w:pos="4695"/>
        </w:tabs>
        <w:spacing w:after="0"/>
        <w:ind w:firstLine="708"/>
        <w:jc w:val="both"/>
        <w:rPr>
          <w:rFonts w:ascii="Cambria Math" w:eastAsiaTheme="minorEastAsia" w:hAnsi="Cambria Math" w:cs="Arial"/>
          <w:b/>
          <w:color w:val="C0000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9753A4" w:rsidRDefault="00305B43" w:rsidP="00305B43">
      <w:pPr>
        <w:spacing w:after="0" w:line="240" w:lineRule="auto"/>
        <w:jc w:val="both"/>
        <w:rPr>
          <w:rFonts w:ascii="Cambria Math" w:eastAsiaTheme="minorEastAsia" w:hAnsi="Cambria Math" w:cs="Arial"/>
          <w:color w:val="005BD3" w:themeColor="accent5"/>
          <w:sz w:val="44"/>
          <w:szCs w:val="44"/>
        </w:rPr>
      </w:pP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71"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2"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3"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4"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3309E9">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5"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914893"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6"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2D4446">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w:t>
      </w:r>
      <w:r w:rsidR="002D4446">
        <w:rPr>
          <w:rFonts w:ascii="Arial Black" w:hAnsi="Arial Black"/>
          <w:sz w:val="30"/>
          <w:szCs w:val="30"/>
        </w:rPr>
        <w:t xml:space="preserve"> d’ E= mt^3 / sqrt(2)</w:t>
      </w:r>
      <w:r w:rsidR="00F4764A" w:rsidRPr="00180186">
        <w:rPr>
          <w:rFonts w:ascii="Arial Black" w:hAnsi="Arial Black"/>
          <w:sz w:val="30"/>
          <w:szCs w:val="30"/>
        </w:rPr>
        <w:t xml:space="preserve"> </w:t>
      </w:r>
      <w:r w:rsidR="002D4446">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2D4446">
        <w:rPr>
          <w:rFonts w:ascii="Arial Black" w:hAnsi="Arial Black"/>
          <w:sz w:val="30"/>
          <w:szCs w:val="30"/>
        </w:rPr>
        <w:t xml:space="preserve"> </w:t>
      </w:r>
      <w:r w:rsidR="0035640A" w:rsidRPr="0036326F">
        <w:rPr>
          <w:rFonts w:ascii="Arial Black" w:hAnsi="Arial Black"/>
          <w:color w:val="000000" w:themeColor="text1"/>
          <w:sz w:val="30"/>
          <w:szCs w:val="30"/>
        </w:rPr>
        <w:t>=</w:t>
      </w:r>
      <w:r w:rsidR="002D4446">
        <w:rPr>
          <w:rFonts w:ascii="Arial Black" w:hAnsi="Arial Black"/>
          <w:color w:val="000000" w:themeColor="text1"/>
          <w:sz w:val="30"/>
          <w:szCs w:val="30"/>
        </w:rPr>
        <w:t xml:space="preserve"> mc^2</w:t>
      </w:r>
      <w:r w:rsidR="00503AA9" w:rsidRPr="0036326F">
        <w:rPr>
          <w:rFonts w:ascii="Arial Black" w:eastAsiaTheme="minorEastAsia" w:hAnsi="Arial Black"/>
          <w:b/>
          <w:color w:val="000000" w:themeColor="text1"/>
          <w:sz w:val="30"/>
          <w:szCs w:val="30"/>
        </w:rPr>
        <w:t xml:space="preserve"> </w:t>
      </w:r>
      <w:r w:rsidR="002D4446">
        <w:rPr>
          <w:rFonts w:ascii="Arial Black" w:eastAsiaTheme="minorEastAsia" w:hAnsi="Arial Black"/>
          <w:b/>
          <w:color w:val="000000" w:themeColor="text1"/>
          <w:sz w:val="30"/>
          <w:szCs w:val="30"/>
        </w:rPr>
        <w:t>&gt;&gt; E = sqrt(2) mc^2</w:t>
      </w:r>
      <w:r w:rsidR="00503AA9" w:rsidRPr="0036326F">
        <w:rPr>
          <w:rFonts w:ascii="Arial Black" w:eastAsiaTheme="minorEastAsia" w:hAnsi="Arial Black"/>
          <w:b/>
          <w:color w:val="000000" w:themeColor="text1"/>
          <w:sz w:val="30"/>
          <w:szCs w:val="30"/>
        </w:rPr>
        <w:t xml:space="preserve"> </w:t>
      </w:r>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7"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2D4446" w:rsidRDefault="002D4446"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8"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9"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80"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81"/>
          <w:footerReference w:type="first" r:id="rId82"/>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3" w:history="1">
        <w:r w:rsidRPr="00BA5B9E">
          <w:rPr>
            <w:rStyle w:val="Lienhypertexte"/>
            <w:rFonts w:ascii="Arial" w:hAnsi="Arial" w:cs="Arial"/>
            <w:color w:val="FF0000"/>
            <w:sz w:val="32"/>
            <w:szCs w:val="32"/>
            <w:lang w:val="de-DE"/>
          </w:rPr>
          <w:t>aurelien.tanguy@gmail.com</w:t>
        </w:r>
      </w:hyperlink>
    </w:p>
    <w:p w:rsidR="00DE67FB" w:rsidRDefault="00914893"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914893" w:rsidP="00DE67FB">
      <w:pPr>
        <w:spacing w:after="0"/>
        <w:jc w:val="both"/>
        <w:rPr>
          <w:rFonts w:ascii="Arial" w:hAnsi="Arial" w:cs="Arial"/>
          <w:color w:val="800000"/>
          <w:sz w:val="24"/>
          <w:szCs w:val="24"/>
        </w:rPr>
      </w:pPr>
      <w:r w:rsidRPr="00914893">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914893" w:rsidP="00DE67FB">
      <w:pPr>
        <w:tabs>
          <w:tab w:val="left" w:pos="1800"/>
        </w:tabs>
        <w:spacing w:after="0"/>
        <w:jc w:val="both"/>
        <w:rPr>
          <w:rFonts w:ascii="Arial" w:hAnsi="Arial" w:cs="Arial"/>
          <w:i/>
          <w:sz w:val="30"/>
          <w:szCs w:val="30"/>
        </w:rPr>
      </w:pPr>
      <w:r w:rsidRPr="00914893">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914893" w:rsidP="00DE67FB">
      <w:pPr>
        <w:spacing w:after="0"/>
        <w:jc w:val="both"/>
        <w:rPr>
          <w:rFonts w:ascii="Arial" w:hAnsi="Arial" w:cs="Arial"/>
          <w:color w:val="800000"/>
          <w:sz w:val="28"/>
          <w:szCs w:val="28"/>
        </w:rPr>
      </w:pPr>
      <w:r w:rsidRPr="00914893">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914893" w:rsidP="00DE67FB">
      <w:pPr>
        <w:spacing w:after="0"/>
        <w:jc w:val="both"/>
        <w:rPr>
          <w:rFonts w:ascii="Arial" w:hAnsi="Arial" w:cs="Arial"/>
          <w:b/>
          <w:sz w:val="24"/>
          <w:szCs w:val="24"/>
        </w:rPr>
      </w:pPr>
      <w:r w:rsidRPr="00914893">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914893" w:rsidP="00DE67FB">
      <w:pPr>
        <w:spacing w:after="0"/>
        <w:jc w:val="both"/>
        <w:rPr>
          <w:rFonts w:ascii="Arial" w:hAnsi="Arial" w:cs="Arial"/>
          <w:color w:val="800000"/>
          <w:sz w:val="24"/>
          <w:szCs w:val="24"/>
        </w:rPr>
      </w:pPr>
      <w:r w:rsidRPr="00914893">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914893" w:rsidP="00DE67FB">
      <w:pPr>
        <w:tabs>
          <w:tab w:val="left" w:pos="1800"/>
        </w:tabs>
        <w:spacing w:after="0"/>
        <w:ind w:left="1800" w:hanging="1800"/>
        <w:jc w:val="both"/>
        <w:rPr>
          <w:rFonts w:ascii="Arial" w:hAnsi="Arial" w:cs="Arial"/>
          <w:sz w:val="24"/>
          <w:szCs w:val="24"/>
        </w:rPr>
      </w:pPr>
      <w:r w:rsidRPr="00914893">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914893" w:rsidP="00DE67FB">
      <w:pPr>
        <w:tabs>
          <w:tab w:val="left" w:pos="1800"/>
        </w:tabs>
        <w:spacing w:after="0"/>
        <w:ind w:left="2835" w:hanging="2835"/>
        <w:jc w:val="both"/>
        <w:rPr>
          <w:rFonts w:ascii="Arial" w:hAnsi="Arial" w:cs="Arial"/>
          <w:b/>
          <w:i/>
          <w:sz w:val="28"/>
          <w:szCs w:val="28"/>
        </w:rPr>
      </w:pPr>
      <w:r w:rsidRPr="00914893">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914893" w:rsidP="00DE67FB">
      <w:pPr>
        <w:spacing w:after="0"/>
        <w:jc w:val="both"/>
        <w:rPr>
          <w:rFonts w:ascii="Arial" w:hAnsi="Arial" w:cs="Arial"/>
          <w:b/>
          <w:i/>
          <w:sz w:val="24"/>
          <w:szCs w:val="24"/>
        </w:rPr>
      </w:pPr>
      <w:r w:rsidRPr="00914893">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282F41">
        <w:rPr>
          <w:rFonts w:ascii="Arial" w:eastAsiaTheme="minorEastAsia" w:hAnsi="Arial" w:cs="Arial"/>
          <w:color w:val="FFC000"/>
          <w:sz w:val="44"/>
          <w:szCs w:val="44"/>
          <w:u w:val="single"/>
        </w:rPr>
        <w:t>17</w:t>
      </w:r>
      <w:r w:rsidR="000C2126">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B2300C">
        <w:rPr>
          <w:rFonts w:ascii="Times New Roman" w:eastAsiaTheme="minorEastAsia" w:hAnsi="Times New Roman" w:cs="Times New Roman"/>
          <w:color w:val="C00000"/>
          <w:sz w:val="44"/>
          <w:szCs w:val="44"/>
          <w:u w:val="single"/>
        </w:rPr>
        <w:t>591</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Pr="008F2858"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DE67FB" w:rsidRDefault="00DE67FB" w:rsidP="00DE67FB">
      <w:pPr>
        <w:rPr>
          <w:rFonts w:ascii="Arial" w:hAnsi="Arial" w:cs="Arial"/>
          <w:b/>
          <w:color w:val="00B0F0"/>
          <w:sz w:val="40"/>
          <w:szCs w:val="40"/>
          <w:u w:val="single"/>
        </w:rPr>
      </w:pPr>
    </w:p>
    <w:p w:rsidR="00457456" w:rsidRDefault="00457456"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Pr>
          <w:rFonts w:ascii="Times New Roman" w:hAnsi="Times New Roman" w:cs="Times New Roman"/>
          <w:b/>
          <w:color w:val="0070C0"/>
          <w:sz w:val="36"/>
          <w:szCs w:val="36"/>
        </w:rPr>
        <w:t>…</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4"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 de l’espace est stable.</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Default="003D677D" w:rsidP="00457456">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excpent</w:t>
      </w:r>
      <w:r w:rsidR="00457456" w:rsidRPr="00AB30A0">
        <w:rPr>
          <w:rFonts w:ascii="Times New Roman" w:hAnsi="Times New Roman" w:cs="Times New Roman"/>
          <w:b/>
          <w:color w:val="0070C0"/>
          <w:sz w:val="36"/>
          <w:szCs w:val="36"/>
        </w:rPr>
        <w:t>ion…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0866B1" w:rsidRDefault="000866B1"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Par exemple si le récupérateur d’eau se serait trouvé en ASIE DU SUD-EST par exemple </w:t>
      </w:r>
      <w:r>
        <w:rPr>
          <w:rFonts w:ascii="Arial" w:hAnsi="Arial" w:cs="Arial"/>
          <w:b/>
          <w:color w:val="C00000"/>
          <w:sz w:val="36"/>
          <w:szCs w:val="36"/>
          <w:u w:val="single"/>
        </w:rPr>
        <w:t>en</w:t>
      </w:r>
      <w:r w:rsidRPr="003A2293">
        <w:rPr>
          <w:rFonts w:ascii="Arial" w:hAnsi="Arial" w:cs="Arial"/>
          <w:b/>
          <w:color w:val="C00000"/>
          <w:sz w:val="36"/>
          <w:szCs w:val="36"/>
          <w:u w:val="single"/>
        </w:rPr>
        <w:t xml:space="preserve"> C</w:t>
      </w:r>
      <w:r>
        <w:rPr>
          <w:rFonts w:ascii="Arial" w:hAnsi="Arial" w:cs="Arial"/>
          <w:b/>
          <w:color w:val="C00000"/>
          <w:sz w:val="36"/>
          <w:szCs w:val="36"/>
          <w:u w:val="single"/>
        </w:rPr>
        <w:t>HINE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Ceci aurait impacté les plaines subsahariennes ou les plaines d’Arabie Saoudite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Le récupérateur commercial aurait été kualaloumpur</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Ce que l’on préconise actuellement est de l’installer au niveau local premièrement dans la </w:t>
      </w:r>
      <w:r w:rsidRPr="00ED48BD">
        <w:rPr>
          <w:rFonts w:ascii="Arial" w:hAnsi="Arial" w:cs="Arial"/>
          <w:b/>
          <w:color w:val="000000" w:themeColor="text1"/>
          <w:sz w:val="36"/>
          <w:szCs w:val="36"/>
          <w:u w:val="single"/>
        </w:rPr>
        <w:t>Rade de Brest… !</w:t>
      </w:r>
    </w:p>
    <w:p w:rsidR="00940B3E" w:rsidRPr="00515F8A"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rPr>
        <w:t xml:space="preserve">Avec comme récupérateur commercial la ville de </w:t>
      </w:r>
      <w:r w:rsidRPr="00ED48BD">
        <w:rPr>
          <w:rFonts w:ascii="Arial" w:hAnsi="Arial" w:cs="Arial"/>
          <w:b/>
          <w:color w:val="00B0F0"/>
          <w:sz w:val="36"/>
          <w:szCs w:val="36"/>
          <w:highlight w:val="black"/>
        </w:rPr>
        <w:t>Rennes… !</w:t>
      </w:r>
    </w:p>
    <w:p w:rsidR="00940B3E" w:rsidRDefault="00940B3E" w:rsidP="00940B3E">
      <w:pPr>
        <w:rPr>
          <w:rFonts w:ascii="Arial" w:hAnsi="Arial" w:cs="Arial"/>
          <w:b/>
          <w:color w:val="666666" w:themeColor="text2"/>
          <w:sz w:val="36"/>
          <w:szCs w:val="36"/>
          <w:u w:val="single"/>
        </w:rPr>
      </w:pP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Nécessitateur d’eau</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La fraction de l’une incombe l’autre ce qui signifie que l’</w:t>
      </w:r>
      <w:r w:rsidR="00670218" w:rsidRPr="00383AD6">
        <w:rPr>
          <w:rFonts w:ascii="Arial" w:hAnsi="Arial" w:cs="Arial"/>
          <w:b/>
          <w:color w:val="0070C0"/>
          <w:sz w:val="39"/>
          <w:szCs w:val="39"/>
        </w:rPr>
        <w:t>ingénierie est valable partout…</w:t>
      </w:r>
      <w:r w:rsidRPr="00383AD6">
        <w:rPr>
          <w:rFonts w:ascii="Arial" w:hAnsi="Arial" w:cs="Arial"/>
          <w:b/>
          <w:color w:val="0070C0"/>
          <w:sz w:val="39"/>
          <w:szCs w:val="39"/>
        </w:rPr>
        <w:t>!</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Le prix Nobel de la paix incombe également à l’ONU !</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C’est l</w:t>
      </w:r>
      <w:r w:rsidR="00670218" w:rsidRPr="00383AD6">
        <w:rPr>
          <w:rFonts w:ascii="Arial" w:hAnsi="Arial" w:cs="Arial"/>
          <w:b/>
          <w:color w:val="0070C0"/>
          <w:sz w:val="39"/>
          <w:szCs w:val="39"/>
        </w:rPr>
        <w:t>a confédération de WASHINGHTON…</w:t>
      </w:r>
      <w:r w:rsidRPr="00383AD6">
        <w:rPr>
          <w:rFonts w:ascii="Arial" w:hAnsi="Arial" w:cs="Arial"/>
          <w:b/>
          <w:color w:val="0070C0"/>
          <w:sz w:val="39"/>
          <w:szCs w:val="39"/>
        </w:rPr>
        <w:t>!!!</w:t>
      </w:r>
    </w:p>
    <w:p w:rsidR="00940B3E" w:rsidRDefault="00940B3E" w:rsidP="00940B3E">
      <w:pPr>
        <w:rPr>
          <w:rFonts w:ascii="Arial" w:hAnsi="Arial" w:cs="Arial"/>
          <w:b/>
          <w:color w:val="7030A0"/>
          <w:sz w:val="39"/>
          <w:szCs w:val="39"/>
        </w:rPr>
      </w:pPr>
    </w:p>
    <w:p w:rsidR="00940B3E" w:rsidRPr="004B45A7" w:rsidRDefault="00940B3E" w:rsidP="00940B3E">
      <w:pPr>
        <w:rPr>
          <w:rFonts w:ascii="Arial" w:hAnsi="Arial" w:cs="Arial"/>
          <w:b/>
          <w:color w:val="7030A0"/>
          <w:sz w:val="39"/>
          <w:szCs w:val="39"/>
        </w:rPr>
      </w:pPr>
      <w:r>
        <w:rPr>
          <w:rFonts w:ascii="Arial" w:hAnsi="Arial" w:cs="Arial"/>
          <w:b/>
          <w:color w:val="7030A0"/>
          <w:sz w:val="39"/>
          <w:szCs w:val="39"/>
        </w:rPr>
        <w:t>N.B. : cela peut servir en c</w:t>
      </w:r>
      <w:r w:rsidR="00670218">
        <w:rPr>
          <w:rFonts w:ascii="Arial" w:hAnsi="Arial" w:cs="Arial"/>
          <w:b/>
          <w:color w:val="7030A0"/>
          <w:sz w:val="39"/>
          <w:szCs w:val="39"/>
        </w:rPr>
        <w:t>as de réchauffement climatique…</w:t>
      </w:r>
      <w:r>
        <w:rPr>
          <w:rFonts w:ascii="Arial" w:hAnsi="Arial" w:cs="Arial"/>
          <w:b/>
          <w:color w:val="7030A0"/>
          <w:sz w:val="39"/>
          <w:szCs w:val="39"/>
        </w:rPr>
        <w:t>!</w:t>
      </w:r>
    </w:p>
    <w:p w:rsidR="00940B3E" w:rsidRPr="00CA7937" w:rsidRDefault="00940B3E" w:rsidP="00940B3E">
      <w:pPr>
        <w:rPr>
          <w:rFonts w:ascii="Arial" w:hAnsi="Arial" w:cs="Arial"/>
          <w:b/>
          <w:color w:val="7030A0"/>
          <w:sz w:val="36"/>
          <w:szCs w:val="36"/>
          <w:u w:val="single"/>
        </w:rPr>
      </w:pPr>
      <w:r w:rsidRPr="00CA7937">
        <w:rPr>
          <w:rFonts w:ascii="Arial" w:hAnsi="Arial" w:cs="Arial"/>
          <w:b/>
          <w:color w:val="7030A0"/>
          <w:sz w:val="36"/>
          <w:szCs w:val="36"/>
          <w:u w:val="single"/>
        </w:rPr>
        <w:lastRenderedPageBreak/>
        <w:t>C’est pourquoi on préconise les Golfes ci-dessous :</w:t>
      </w:r>
    </w:p>
    <w:p w:rsidR="00940B3E" w:rsidRPr="00A87D19" w:rsidRDefault="00940B3E" w:rsidP="00940B3E">
      <w:pPr>
        <w:pStyle w:val="Paragraphedeliste"/>
        <w:numPr>
          <w:ilvl w:val="0"/>
          <w:numId w:val="2"/>
        </w:numPr>
        <w:rPr>
          <w:rFonts w:ascii="Arial" w:hAnsi="Arial" w:cs="Arial"/>
          <w:b/>
          <w:color w:val="00B050"/>
          <w:sz w:val="36"/>
          <w:szCs w:val="36"/>
          <w:u w:val="single"/>
        </w:rPr>
      </w:pPr>
      <w:r w:rsidRPr="00A87D19">
        <w:rPr>
          <w:rFonts w:ascii="Arial" w:hAnsi="Arial" w:cs="Arial"/>
          <w:b/>
          <w:color w:val="00B05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5"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6"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457456">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7"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8"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5A4C27"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56320" behindDoc="1" locked="0" layoutInCell="1" allowOverlap="1">
            <wp:simplePos x="0" y="0"/>
            <wp:positionH relativeFrom="column">
              <wp:posOffset>-581025</wp:posOffset>
            </wp:positionH>
            <wp:positionV relativeFrom="paragraph">
              <wp:posOffset>-586105</wp:posOffset>
            </wp:positionV>
            <wp:extent cx="6954520" cy="10085070"/>
            <wp:effectExtent l="19050" t="0" r="0" b="0"/>
            <wp:wrapNone/>
            <wp:docPr id="62" name="Image 1" descr="C:\Users\aurel\OneDrive\Bureau\L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LAURY.jpg"/>
                    <pic:cNvPicPr>
                      <a:picLocks noChangeAspect="1" noChangeArrowheads="1"/>
                    </pic:cNvPicPr>
                  </pic:nvPicPr>
                  <pic:blipFill>
                    <a:blip r:embed="rId89" cstate="print"/>
                    <a:srcRect/>
                    <a:stretch>
                      <a:fillRect/>
                    </a:stretch>
                  </pic:blipFill>
                  <pic:spPr bwMode="auto">
                    <a:xfrm>
                      <a:off x="0" y="0"/>
                      <a:ext cx="6954520" cy="10085070"/>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9F3B65"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77824" behindDoc="1" locked="0" layoutInCell="1" allowOverlap="1">
            <wp:simplePos x="0" y="0"/>
            <wp:positionH relativeFrom="column">
              <wp:posOffset>-581201</wp:posOffset>
            </wp:positionH>
            <wp:positionV relativeFrom="paragraph">
              <wp:posOffset>-584485</wp:posOffset>
            </wp:positionV>
            <wp:extent cx="6933543" cy="10067739"/>
            <wp:effectExtent l="19050" t="0" r="657" b="0"/>
            <wp:wrapNone/>
            <wp:docPr id="73" name="Image 1" descr="D:\12 - SAVE BUREAU\Posters\61hDTk8M6YL._S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61hDTk8M6YL._SY741_.jpg"/>
                    <pic:cNvPicPr>
                      <a:picLocks noChangeAspect="1" noChangeArrowheads="1"/>
                    </pic:cNvPicPr>
                  </pic:nvPicPr>
                  <pic:blipFill>
                    <a:blip r:embed="rId90" cstate="print"/>
                    <a:srcRect/>
                    <a:stretch>
                      <a:fillRect/>
                    </a:stretch>
                  </pic:blipFill>
                  <pic:spPr bwMode="auto">
                    <a:xfrm>
                      <a:off x="0" y="0"/>
                      <a:ext cx="6933543" cy="10067739"/>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49949877"/>
        <w:docPartObj>
          <w:docPartGallery w:val="Cover Pages"/>
          <w:docPartUnique/>
        </w:docPartObj>
      </w:sdtPr>
      <w:sdtEndPr>
        <w:rPr>
          <w:rFonts w:ascii="Arial Black" w:hAnsi="Arial Black"/>
          <w:color w:val="C00000"/>
          <w:sz w:val="72"/>
          <w:szCs w:val="72"/>
        </w:rPr>
      </w:sdtEndPr>
      <w:sdtContent>
        <w:p w:rsidR="00D527FB" w:rsidRDefault="00D527FB" w:rsidP="0047725B">
          <w:pPr>
            <w:pStyle w:val="En-ttedetabledesmatires"/>
            <w:jc w:val="center"/>
            <w:rPr>
              <w:rFonts w:asciiTheme="minorHAnsi" w:eastAsiaTheme="minorHAnsi" w:hAnsiTheme="minorHAnsi" w:cstheme="minorBidi"/>
              <w:b w:val="0"/>
              <w:bCs w:val="0"/>
              <w:color w:val="auto"/>
              <w:sz w:val="22"/>
              <w:szCs w:val="22"/>
            </w:rPr>
          </w:pPr>
        </w:p>
        <w:p w:rsidR="0047725B" w:rsidRPr="00AE3F32" w:rsidRDefault="0047725B" w:rsidP="0047725B">
          <w:pPr>
            <w:pStyle w:val="En-ttedetabledesmatires"/>
            <w:jc w:val="center"/>
            <w:rPr>
              <w:rFonts w:ascii="Arial" w:hAnsi="Arial" w:cs="Arial"/>
              <w:color w:val="9C007F" w:themeColor="accent3"/>
              <w:sz w:val="56"/>
              <w:szCs w:val="56"/>
              <w:u w:val="single"/>
            </w:rPr>
          </w:pPr>
          <w:r w:rsidRPr="00AE3F32">
            <w:rPr>
              <w:rFonts w:ascii="Arial" w:hAnsi="Arial" w:cs="Arial"/>
              <w:color w:val="9C007F" w:themeColor="accent3"/>
              <w:sz w:val="56"/>
              <w:szCs w:val="56"/>
              <w:u w:val="single"/>
            </w:rPr>
            <w:t>Transformations Temporelles</w:t>
          </w:r>
        </w:p>
        <w:p w:rsidR="0047725B" w:rsidRPr="00AE3F32" w:rsidRDefault="0047725B" w:rsidP="0047725B">
          <w:pPr>
            <w:jc w:val="center"/>
            <w:rPr>
              <w:rFonts w:ascii="Arial" w:eastAsiaTheme="majorEastAsia" w:hAnsi="Arial" w:cs="Arial"/>
              <w:b/>
              <w:bCs/>
              <w:color w:val="9C007F" w:themeColor="accent3"/>
              <w:sz w:val="56"/>
              <w:szCs w:val="56"/>
              <w:u w:val="single"/>
            </w:rPr>
          </w:pPr>
          <w:r w:rsidRPr="00AE3F32">
            <w:rPr>
              <w:rFonts w:ascii="Arial" w:eastAsiaTheme="majorEastAsia" w:hAnsi="Arial" w:cs="Arial"/>
              <w:b/>
              <w:bCs/>
              <w:color w:val="9C007F" w:themeColor="accent3"/>
              <w:sz w:val="56"/>
              <w:szCs w:val="56"/>
              <w:u w:val="single"/>
            </w:rPr>
            <w:t>&amp;</w:t>
          </w:r>
        </w:p>
        <w:p w:rsidR="0047725B" w:rsidRPr="002B086C" w:rsidRDefault="0047725B" w:rsidP="0047725B">
          <w:pPr>
            <w:jc w:val="center"/>
          </w:pPr>
          <w:r w:rsidRPr="00AE3F32">
            <w:rPr>
              <w:rFonts w:ascii="Arial" w:eastAsiaTheme="majorEastAsia" w:hAnsi="Arial" w:cs="Arial"/>
              <w:b/>
              <w:bCs/>
              <w:color w:val="9C007F" w:themeColor="accent3"/>
              <w:sz w:val="56"/>
              <w:szCs w:val="56"/>
              <w:u w:val="single"/>
            </w:rPr>
            <w:t>Lumineuses</w:t>
          </w:r>
        </w:p>
      </w:sdtContent>
    </w:sdt>
    <w:p w:rsidR="0047725B" w:rsidRDefault="0037154E" w:rsidP="0047725B">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B SOUS-TITREE</w:t>
      </w:r>
      <w:r w:rsidR="0047725B">
        <w:rPr>
          <w:rFonts w:ascii="Arial" w:hAnsi="Arial" w:cs="Arial"/>
          <w:color w:val="000000" w:themeColor="text1"/>
          <w:sz w:val="30"/>
          <w:szCs w:val="30"/>
          <w:u w:val="single"/>
        </w:rPr>
        <w:t xml:space="preserve"> CAMBRIDGE :</w:t>
      </w:r>
    </w:p>
    <w:p w:rsidR="00B71F4A" w:rsidRDefault="00B71F4A" w:rsidP="0047725B">
      <w:pPr>
        <w:spacing w:after="0" w:line="240" w:lineRule="auto"/>
        <w:jc w:val="center"/>
        <w:rPr>
          <w:rFonts w:ascii="Arial" w:hAnsi="Arial" w:cs="Arial"/>
          <w:color w:val="000000" w:themeColor="text1"/>
          <w:sz w:val="30"/>
          <w:szCs w:val="30"/>
          <w:u w:val="single"/>
        </w:rPr>
      </w:pPr>
    </w:p>
    <w:p w:rsidR="00B71F4A" w:rsidRDefault="00B71F4A" w:rsidP="0047725B">
      <w:pPr>
        <w:spacing w:after="0" w:line="240" w:lineRule="auto"/>
        <w:jc w:val="center"/>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74752" behindDoc="1" locked="0" layoutInCell="1" allowOverlap="1">
            <wp:simplePos x="0" y="0"/>
            <wp:positionH relativeFrom="column">
              <wp:posOffset>19685</wp:posOffset>
            </wp:positionH>
            <wp:positionV relativeFrom="paragraph">
              <wp:posOffset>93980</wp:posOffset>
            </wp:positionV>
            <wp:extent cx="5753735" cy="5281295"/>
            <wp:effectExtent l="19050" t="0" r="0" b="0"/>
            <wp:wrapNone/>
            <wp:docPr id="30" name="Image 1" descr="C:\Users\aurel\Downloads\IMG_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E0021.JPG"/>
                    <pic:cNvPicPr>
                      <a:picLocks noChangeAspect="1" noChangeArrowheads="1"/>
                    </pic:cNvPicPr>
                  </pic:nvPicPr>
                  <pic:blipFill>
                    <a:blip r:embed="rId91" cstate="print"/>
                    <a:srcRect/>
                    <a:stretch>
                      <a:fillRect/>
                    </a:stretch>
                  </pic:blipFill>
                  <pic:spPr bwMode="auto">
                    <a:xfrm>
                      <a:off x="0" y="0"/>
                      <a:ext cx="5753735" cy="5281295"/>
                    </a:xfrm>
                    <a:prstGeom prst="rect">
                      <a:avLst/>
                    </a:prstGeom>
                    <a:noFill/>
                    <a:ln w="9525">
                      <a:noFill/>
                      <a:miter lim="800000"/>
                      <a:headEnd/>
                      <a:tailEnd/>
                    </a:ln>
                  </pic:spPr>
                </pic:pic>
              </a:graphicData>
            </a:graphic>
          </wp:anchor>
        </w:drawing>
      </w: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Pr="00AE3F32" w:rsidRDefault="0047725B" w:rsidP="0047725B">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lastRenderedPageBreak/>
        <w:t>Comme vu précédemment dans le fichier destiné au CEA</w:t>
      </w:r>
    </w:p>
    <w:p w:rsidR="0047725B" w:rsidRPr="00863DBB" w:rsidRDefault="0047725B" w:rsidP="0047725B">
      <w:pPr>
        <w:jc w:val="both"/>
        <w:rPr>
          <w:rFonts w:ascii="Arial" w:hAnsi="Arial" w:cs="Arial"/>
          <w:b/>
          <w:color w:val="FF0000"/>
          <w:sz w:val="16"/>
          <w:szCs w:val="16"/>
          <w:u w:val="single"/>
        </w:rPr>
      </w:pPr>
    </w:p>
    <w:p w:rsidR="0047725B" w:rsidRPr="00B87611" w:rsidRDefault="0047725B" w:rsidP="002C7727">
      <w:pPr>
        <w:pStyle w:val="Paragraphedeliste"/>
        <w:numPr>
          <w:ilvl w:val="0"/>
          <w:numId w:val="33"/>
        </w:numPr>
        <w:ind w:hanging="1134"/>
        <w:jc w:val="both"/>
        <w:rPr>
          <w:rFonts w:ascii="Arial" w:hAnsi="Arial" w:cs="Arial"/>
          <w:b/>
          <w:color w:val="000000" w:themeColor="text1"/>
          <w:sz w:val="42"/>
          <w:szCs w:val="42"/>
          <w:u w:val="single"/>
        </w:rPr>
      </w:pPr>
      <w:r w:rsidRPr="00B87611">
        <w:rPr>
          <w:rFonts w:ascii="Arial" w:hAnsi="Arial" w:cs="Arial"/>
          <w:b/>
          <w:color w:val="000000" w:themeColor="text1"/>
          <w:sz w:val="42"/>
          <w:szCs w:val="42"/>
          <w:u w:val="single"/>
        </w:rPr>
        <w:t>Exploitation de la Temporalité:</w:t>
      </w:r>
    </w:p>
    <w:p w:rsidR="0047725B" w:rsidRPr="000655D1" w:rsidRDefault="0047725B" w:rsidP="0047725B">
      <w:pPr>
        <w:pStyle w:val="Paragraphedeliste"/>
        <w:ind w:left="2487"/>
        <w:jc w:val="both"/>
        <w:rPr>
          <w:rFonts w:ascii="Arial" w:hAnsi="Arial" w:cs="Arial"/>
          <w:b/>
          <w:color w:val="FF0000"/>
          <w:sz w:val="30"/>
          <w:szCs w:val="30"/>
          <w:u w:val="single"/>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Ions</w:t>
      </w:r>
      <w:r>
        <w:rPr>
          <w:rFonts w:ascii="Arial" w:hAnsi="Arial" w:cs="Arial"/>
          <w:b/>
          <w:color w:val="000000" w:themeColor="text1"/>
          <w:sz w:val="30"/>
          <w:szCs w:val="30"/>
        </w:rPr>
        <w:t xml:space="preserve"> d'un iota</w:t>
      </w:r>
      <w:r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parmi/autre de la lumière. Il est évident que la lumière apparue simultanément avec le temps dans </w:t>
      </w:r>
      <w:r>
        <w:rPr>
          <w:rFonts w:ascii="Arial" w:hAnsi="Arial" w:cs="Arial"/>
          <w:b/>
          <w:color w:val="000000" w:themeColor="text1"/>
          <w:sz w:val="30"/>
          <w:szCs w:val="30"/>
        </w:rPr>
        <w:t>l'univers, les deux composent l'énergie sombre</w:t>
      </w:r>
      <w:r w:rsidRPr="000655D1">
        <w:rPr>
          <w:rFonts w:ascii="Arial" w:hAnsi="Arial" w:cs="Arial"/>
          <w:b/>
          <w:color w:val="000000" w:themeColor="text1"/>
          <w:sz w:val="30"/>
          <w:szCs w:val="30"/>
        </w:rPr>
        <w:t>, validant de même une hypothèse d'univers stable et infini. L'humidité a du bon, je dirai même que voyager vieilli. On vise à avoir: La masse de l'élément utilisé m = m du déchet produit...</w:t>
      </w:r>
    </w:p>
    <w:p w:rsidR="0047725B" w:rsidRPr="000655D1" w:rsidRDefault="0047725B" w:rsidP="0047725B">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Pr>
          <w:rFonts w:ascii="Arial" w:hAnsi="Arial" w:cs="Arial"/>
          <w:b/>
          <w:color w:val="FF0000"/>
          <w:sz w:val="30"/>
          <w:szCs w:val="30"/>
        </w:rPr>
        <w:t>ralenti</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Après radioactivité, plus la matière se stabilise</w:t>
      </w:r>
      <w:r>
        <w:rPr>
          <w:rFonts w:ascii="Arial" w:hAnsi="Arial" w:cs="Arial"/>
          <w:b/>
          <w:color w:val="000000" w:themeColor="text1"/>
          <w:sz w:val="30"/>
          <w:szCs w:val="30"/>
        </w:rPr>
        <w:t xml:space="preserve"> rapidement</w:t>
      </w:r>
      <w:r w:rsidRPr="000655D1">
        <w:rPr>
          <w:rFonts w:ascii="Arial" w:hAnsi="Arial" w:cs="Arial"/>
          <w:b/>
          <w:color w:val="000000" w:themeColor="text1"/>
          <w:sz w:val="30"/>
          <w:szCs w:val="30"/>
        </w:rPr>
        <w:t xml:space="preserve">, plus la célérité </w:t>
      </w:r>
      <w:r>
        <w:rPr>
          <w:rFonts w:ascii="Arial" w:hAnsi="Arial" w:cs="Arial"/>
          <w:b/>
          <w:color w:val="000000" w:themeColor="text1"/>
          <w:sz w:val="30"/>
          <w:szCs w:val="30"/>
        </w:rPr>
        <w:t>s'élève vite, le temps ralenti.</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Une transformation temporelle devient difficile chimiquement et techniquement. </w:t>
      </w:r>
      <w:r w:rsidRPr="000655D1">
        <w:rPr>
          <w:rFonts w:ascii="Arial" w:hAnsi="Arial" w:cs="Arial"/>
          <w:b/>
          <w:color w:val="000000" w:themeColor="text1"/>
          <w:sz w:val="30"/>
          <w:szCs w:val="30"/>
        </w:rPr>
        <w:t xml:space="preserve">S'il y a radiation de matière stable à </w:t>
      </w:r>
      <w:r>
        <w:rPr>
          <w:rFonts w:ascii="Arial" w:hAnsi="Arial" w:cs="Arial"/>
          <w:b/>
          <w:color w:val="000000" w:themeColor="text1"/>
          <w:sz w:val="30"/>
          <w:szCs w:val="30"/>
        </w:rPr>
        <w:t>faible</w:t>
      </w:r>
      <w:r w:rsidRPr="000655D1">
        <w:rPr>
          <w:rFonts w:ascii="Arial" w:hAnsi="Arial" w:cs="Arial"/>
          <w:b/>
          <w:color w:val="000000" w:themeColor="text1"/>
          <w:sz w:val="30"/>
          <w:szCs w:val="30"/>
        </w:rPr>
        <w:t xml:space="preserve"> temporalité produite par réaction</w:t>
      </w:r>
      <w:r>
        <w:rPr>
          <w:rFonts w:ascii="Arial" w:hAnsi="Arial" w:cs="Arial"/>
          <w:b/>
          <w:color w:val="000000" w:themeColor="text1"/>
          <w:sz w:val="30"/>
          <w:szCs w:val="30"/>
        </w:rPr>
        <w:t xml:space="preserve"> (en masse faible)</w:t>
      </w:r>
      <w:r w:rsidRPr="000655D1">
        <w:rPr>
          <w:rFonts w:ascii="Arial" w:hAnsi="Arial" w:cs="Arial"/>
          <w:b/>
          <w:color w:val="000000" w:themeColor="text1"/>
          <w:sz w:val="30"/>
          <w:szCs w:val="30"/>
        </w:rPr>
        <w:t xml:space="preserve">, le temps </w:t>
      </w:r>
      <w:r>
        <w:rPr>
          <w:rFonts w:ascii="Arial" w:hAnsi="Arial" w:cs="Arial"/>
          <w:b/>
          <w:color w:val="000000" w:themeColor="text1"/>
          <w:sz w:val="30"/>
          <w:szCs w:val="30"/>
        </w:rPr>
        <w:t>se transforme peu</w:t>
      </w:r>
      <w:r w:rsidRPr="000655D1">
        <w:rPr>
          <w:rFonts w:ascii="Arial" w:hAnsi="Arial" w:cs="Arial"/>
          <w:b/>
          <w:color w:val="000000" w:themeColor="text1"/>
          <w:sz w:val="30"/>
          <w:szCs w:val="30"/>
        </w:rPr>
        <w:t xml:space="preserve">... Il y a plus d'ions libres dans une atmosphère dont la matière est instable. L'atmosphère est plus neutre/acceptable </w:t>
      </w:r>
      <w:r>
        <w:rPr>
          <w:rFonts w:ascii="Arial" w:hAnsi="Arial" w:cs="Arial"/>
          <w:b/>
          <w:color w:val="000000" w:themeColor="text1"/>
          <w:sz w:val="30"/>
          <w:szCs w:val="30"/>
        </w:rPr>
        <w:t xml:space="preserve">temporellement </w:t>
      </w:r>
      <w:r w:rsidRPr="000655D1">
        <w:rPr>
          <w:rFonts w:ascii="Arial" w:hAnsi="Arial" w:cs="Arial"/>
          <w:b/>
          <w:color w:val="000000" w:themeColor="text1"/>
          <w:sz w:val="30"/>
          <w:szCs w:val="30"/>
        </w:rPr>
        <w:t xml:space="preserve">si la matière autour est stabilisée, mais </w:t>
      </w:r>
      <w:r>
        <w:rPr>
          <w:rFonts w:ascii="Arial" w:hAnsi="Arial" w:cs="Arial"/>
          <w:b/>
          <w:color w:val="000000" w:themeColor="text1"/>
          <w:sz w:val="30"/>
          <w:szCs w:val="30"/>
        </w:rPr>
        <w:t>supportable</w:t>
      </w:r>
      <w:r w:rsidRPr="000655D1">
        <w:rPr>
          <w:rFonts w:ascii="Arial" w:hAnsi="Arial" w:cs="Arial"/>
          <w:b/>
          <w:color w:val="000000" w:themeColor="text1"/>
          <w:sz w:val="30"/>
          <w:szCs w:val="30"/>
        </w:rPr>
        <w:t>.</w:t>
      </w:r>
      <w:r>
        <w:rPr>
          <w:rFonts w:ascii="Arial" w:hAnsi="Arial" w:cs="Arial"/>
          <w:b/>
          <w:color w:val="000000" w:themeColor="text1"/>
          <w:sz w:val="30"/>
          <w:szCs w:val="30"/>
        </w:rPr>
        <w:t xml:space="preserve"> Donc, réaction plus dure.</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Pour lancer une action temporelle</w:t>
      </w:r>
      <w:r>
        <w:rPr>
          <w:rFonts w:ascii="Arial" w:hAnsi="Arial" w:cs="Arial"/>
          <w:b/>
          <w:color w:val="000000" w:themeColor="text1"/>
          <w:sz w:val="30"/>
          <w:szCs w:val="30"/>
        </w:rPr>
        <w:t xml:space="preserve"> accélérée, il faut réaliser une </w:t>
      </w:r>
      <w:r w:rsidRPr="000655D1">
        <w:rPr>
          <w:rFonts w:ascii="Arial" w:hAnsi="Arial" w:cs="Arial"/>
          <w:b/>
          <w:color w:val="000000" w:themeColor="text1"/>
          <w:sz w:val="30"/>
          <w:szCs w:val="30"/>
        </w:rPr>
        <w:t xml:space="preserve">stabilité </w:t>
      </w:r>
      <w:r>
        <w:rPr>
          <w:rFonts w:ascii="Arial" w:hAnsi="Arial" w:cs="Arial"/>
          <w:b/>
          <w:color w:val="000000" w:themeColor="text1"/>
          <w:sz w:val="30"/>
          <w:szCs w:val="30"/>
        </w:rPr>
        <w:t>rapide</w:t>
      </w:r>
      <w:r w:rsidRPr="000655D1">
        <w:rPr>
          <w:rFonts w:ascii="Arial" w:hAnsi="Arial" w:cs="Arial"/>
          <w:b/>
          <w:color w:val="000000" w:themeColor="text1"/>
          <w:sz w:val="30"/>
          <w:szCs w:val="30"/>
        </w:rPr>
        <w:t xml:space="preserve"> à partir de matière </w:t>
      </w:r>
      <w:r>
        <w:rPr>
          <w:rFonts w:ascii="Arial" w:hAnsi="Arial" w:cs="Arial"/>
          <w:b/>
          <w:color w:val="000000" w:themeColor="text1"/>
          <w:sz w:val="30"/>
          <w:szCs w:val="30"/>
        </w:rPr>
        <w:t>in</w:t>
      </w:r>
      <w:r w:rsidRPr="000655D1">
        <w:rPr>
          <w:rFonts w:ascii="Arial" w:hAnsi="Arial" w:cs="Arial"/>
          <w:b/>
          <w:color w:val="000000" w:themeColor="text1"/>
          <w:sz w:val="30"/>
          <w:szCs w:val="30"/>
        </w:rPr>
        <w:t xml:space="preserve">stable: mettre en </w:t>
      </w:r>
      <w:r>
        <w:rPr>
          <w:rFonts w:ascii="Arial" w:hAnsi="Arial" w:cs="Arial"/>
          <w:b/>
          <w:color w:val="000000" w:themeColor="text1"/>
          <w:sz w:val="30"/>
          <w:szCs w:val="30"/>
        </w:rPr>
        <w:t>dér</w:t>
      </w:r>
      <w:r w:rsidRPr="000655D1">
        <w:rPr>
          <w:rFonts w:ascii="Arial" w:hAnsi="Arial" w:cs="Arial"/>
          <w:b/>
          <w:color w:val="000000" w:themeColor="text1"/>
          <w:sz w:val="30"/>
          <w:szCs w:val="30"/>
        </w:rPr>
        <w:t xml:space="preserve">radiation </w:t>
      </w:r>
      <w:r>
        <w:rPr>
          <w:rFonts w:ascii="Arial" w:hAnsi="Arial" w:cs="Arial"/>
          <w:b/>
          <w:color w:val="000000" w:themeColor="text1"/>
          <w:sz w:val="30"/>
          <w:szCs w:val="30"/>
        </w:rPr>
        <w:t>haute</w:t>
      </w:r>
      <w:r w:rsidRPr="000655D1">
        <w:rPr>
          <w:rFonts w:ascii="Arial" w:hAnsi="Arial" w:cs="Arial"/>
          <w:b/>
          <w:color w:val="000000" w:themeColor="text1"/>
          <w:sz w:val="30"/>
          <w:szCs w:val="30"/>
        </w:rPr>
        <w:t xml:space="preserve"> (réaction </w:t>
      </w:r>
      <w:r>
        <w:rPr>
          <w:rFonts w:ascii="Arial" w:hAnsi="Arial" w:cs="Arial"/>
          <w:b/>
          <w:color w:val="000000" w:themeColor="text1"/>
          <w:sz w:val="30"/>
          <w:szCs w:val="30"/>
        </w:rPr>
        <w:t>négative</w:t>
      </w:r>
      <w:r w:rsidRPr="000655D1">
        <w:rPr>
          <w:rFonts w:ascii="Arial" w:hAnsi="Arial" w:cs="Arial"/>
          <w:b/>
          <w:color w:val="000000" w:themeColor="text1"/>
          <w:sz w:val="30"/>
          <w:szCs w:val="30"/>
        </w:rPr>
        <w:t>). Ceci le plus rapidement possible pour maximiser la transformation, de radiation et d'état</w:t>
      </w:r>
      <w:r>
        <w:rPr>
          <w:rFonts w:ascii="Arial" w:hAnsi="Arial" w:cs="Arial"/>
          <w:b/>
          <w:color w:val="000000" w:themeColor="text1"/>
          <w:sz w:val="30"/>
          <w:szCs w:val="30"/>
        </w:rPr>
        <w:t xml:space="preserve">. Passer de </w:t>
      </w:r>
      <w:r w:rsidRPr="000655D1">
        <w:rPr>
          <w:rFonts w:ascii="Arial" w:hAnsi="Arial" w:cs="Arial"/>
          <w:b/>
          <w:color w:val="000000" w:themeColor="text1"/>
          <w:sz w:val="30"/>
          <w:szCs w:val="30"/>
        </w:rPr>
        <w:t xml:space="preserve">la stabilité </w:t>
      </w:r>
      <w:r>
        <w:rPr>
          <w:rFonts w:ascii="Arial" w:hAnsi="Arial" w:cs="Arial"/>
          <w:b/>
          <w:color w:val="000000" w:themeColor="text1"/>
          <w:sz w:val="30"/>
          <w:szCs w:val="30"/>
        </w:rPr>
        <w:t>au</w:t>
      </w:r>
      <w:r w:rsidRPr="000655D1">
        <w:rPr>
          <w:rFonts w:ascii="Arial" w:hAnsi="Arial" w:cs="Arial"/>
          <w:b/>
          <w:color w:val="000000" w:themeColor="text1"/>
          <w:sz w:val="30"/>
          <w:szCs w:val="30"/>
        </w:rPr>
        <w:t xml:space="preserve"> radioactif. Ou bien une </w:t>
      </w:r>
      <w:r>
        <w:rPr>
          <w:rFonts w:ascii="Arial" w:hAnsi="Arial" w:cs="Arial"/>
          <w:b/>
          <w:color w:val="000000" w:themeColor="text1"/>
          <w:sz w:val="30"/>
          <w:szCs w:val="30"/>
        </w:rPr>
        <w:t>irradiation</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moins</w:t>
      </w:r>
      <w:r w:rsidRPr="000655D1">
        <w:rPr>
          <w:rFonts w:ascii="Arial" w:hAnsi="Arial" w:cs="Arial"/>
          <w:b/>
          <w:color w:val="000000" w:themeColor="text1"/>
          <w:sz w:val="30"/>
          <w:szCs w:val="30"/>
        </w:rPr>
        <w:t xml:space="preserve"> utilisé</w:t>
      </w:r>
      <w:r>
        <w:rPr>
          <w:rFonts w:ascii="Arial" w:hAnsi="Arial" w:cs="Arial"/>
          <w:b/>
          <w:color w:val="000000" w:themeColor="text1"/>
          <w:sz w:val="30"/>
          <w:szCs w:val="30"/>
        </w:rPr>
        <w:t>e</w:t>
      </w:r>
      <w:r w:rsidRPr="000655D1">
        <w:rPr>
          <w:rFonts w:ascii="Arial" w:hAnsi="Arial" w:cs="Arial"/>
          <w:b/>
          <w:color w:val="000000" w:themeColor="text1"/>
          <w:sz w:val="30"/>
          <w:szCs w:val="30"/>
        </w:rPr>
        <w:t xml:space="preserve">. La </w:t>
      </w:r>
      <w:r>
        <w:rPr>
          <w:rFonts w:ascii="Arial" w:hAnsi="Arial" w:cs="Arial"/>
          <w:b/>
          <w:color w:val="000000" w:themeColor="text1"/>
          <w:sz w:val="30"/>
          <w:szCs w:val="30"/>
        </w:rPr>
        <w:t>stabilis</w:t>
      </w:r>
      <w:r w:rsidRPr="000655D1">
        <w:rPr>
          <w:rFonts w:ascii="Arial" w:hAnsi="Arial" w:cs="Arial"/>
          <w:b/>
          <w:color w:val="000000" w:themeColor="text1"/>
          <w:sz w:val="30"/>
          <w:szCs w:val="30"/>
        </w:rPr>
        <w:t>ation d'éléments complexes</w:t>
      </w:r>
      <w:r>
        <w:rPr>
          <w:rFonts w:ascii="Arial" w:hAnsi="Arial" w:cs="Arial"/>
          <w:b/>
          <w:color w:val="000000" w:themeColor="text1"/>
          <w:sz w:val="30"/>
          <w:szCs w:val="30"/>
        </w:rPr>
        <w:t xml:space="preserve"> et irradiés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est assez conseillée en temporel (réaction négative), ce qui permet une réaction à trois états nette...</w:t>
      </w: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Pr="00C84E32">
        <w:rPr>
          <w:rFonts w:ascii="Arial" w:hAnsi="Arial" w:cs="Arial"/>
          <w:b/>
          <w:color w:val="000000" w:themeColor="text1"/>
          <w:sz w:val="30"/>
          <w:szCs w:val="30"/>
          <w:u w:val="single"/>
        </w:rPr>
        <w:t>L'équation à 3 états</w:t>
      </w:r>
      <w:r w:rsidRPr="000655D1">
        <w:rPr>
          <w:rFonts w:ascii="Arial" w:hAnsi="Arial" w:cs="Arial"/>
          <w:b/>
          <w:color w:val="000000" w:themeColor="text1"/>
          <w:sz w:val="30"/>
          <w:szCs w:val="30"/>
        </w:rPr>
        <w:t xml:space="preserve"> est primordial pour réussir une transformation temporelle</w:t>
      </w:r>
      <w:r>
        <w:rPr>
          <w:rFonts w:ascii="Arial" w:hAnsi="Arial" w:cs="Arial"/>
          <w:b/>
          <w:color w:val="000000" w:themeColor="text1"/>
          <w:sz w:val="30"/>
          <w:szCs w:val="30"/>
        </w:rPr>
        <w:t xml:space="preserve"> à haut rendement</w:t>
      </w:r>
      <w:r w:rsidRPr="000655D1">
        <w:rPr>
          <w:rFonts w:ascii="Arial" w:hAnsi="Arial" w:cs="Arial"/>
          <w:b/>
          <w:color w:val="000000" w:themeColor="text1"/>
          <w:sz w:val="30"/>
          <w:szCs w:val="30"/>
        </w:rPr>
        <w:t xml:space="preserve">. Elle se fait à partir d'états radioactifs, </w:t>
      </w:r>
      <w:r>
        <w:rPr>
          <w:rFonts w:ascii="Arial" w:hAnsi="Arial" w:cs="Arial"/>
          <w:b/>
          <w:color w:val="000000" w:themeColor="text1"/>
          <w:sz w:val="30"/>
          <w:szCs w:val="30"/>
        </w:rPr>
        <w:t>basiques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ou </w:t>
      </w:r>
      <w:r w:rsidRPr="000655D1">
        <w:rPr>
          <w:rFonts w:ascii="Arial" w:hAnsi="Arial" w:cs="Arial"/>
          <w:b/>
          <w:color w:val="000000" w:themeColor="text1"/>
          <w:sz w:val="30"/>
          <w:szCs w:val="30"/>
        </w:rPr>
        <w:t>neutres</w:t>
      </w:r>
      <w:r>
        <w:rPr>
          <w:rFonts w:ascii="Arial" w:hAnsi="Arial" w:cs="Arial"/>
          <w:b/>
          <w:color w:val="000000" w:themeColor="text1"/>
          <w:sz w:val="30"/>
          <w:szCs w:val="30"/>
        </w:rPr>
        <w:t xml:space="preserve"> chimiquement à l'opposé d'acides</w:t>
      </w:r>
      <w:r w:rsidRPr="000655D1">
        <w:rPr>
          <w:rFonts w:ascii="Arial" w:hAnsi="Arial" w:cs="Arial"/>
          <w:b/>
          <w:color w:val="000000" w:themeColor="text1"/>
          <w:sz w:val="30"/>
          <w:szCs w:val="30"/>
        </w:rPr>
        <w:t xml:space="preserve">. On parle de fission du vide et de solidification de l'air ou de fusion de </w:t>
      </w:r>
      <w:r>
        <w:rPr>
          <w:rFonts w:ascii="Arial" w:hAnsi="Arial" w:cs="Arial"/>
          <w:b/>
          <w:color w:val="000000" w:themeColor="text1"/>
          <w:sz w:val="30"/>
          <w:szCs w:val="30"/>
        </w:rPr>
        <w:t>gazs</w:t>
      </w:r>
      <w:r w:rsidRPr="000655D1">
        <w:rPr>
          <w:rFonts w:ascii="Arial" w:hAnsi="Arial" w:cs="Arial"/>
          <w:b/>
          <w:color w:val="000000" w:themeColor="text1"/>
          <w:sz w:val="30"/>
          <w:szCs w:val="30"/>
        </w:rPr>
        <w:t xml:space="preserve"> radioactif, ainsi que de stabilisation de mélange liquide à forte </w:t>
      </w:r>
      <w:r>
        <w:rPr>
          <w:rFonts w:ascii="Arial" w:hAnsi="Arial" w:cs="Arial"/>
          <w:b/>
          <w:color w:val="000000" w:themeColor="text1"/>
          <w:sz w:val="30"/>
          <w:szCs w:val="30"/>
        </w:rPr>
        <w:t>nocivité</w:t>
      </w:r>
      <w:r w:rsidRPr="000655D1">
        <w:rPr>
          <w:rFonts w:ascii="Arial" w:hAnsi="Arial" w:cs="Arial"/>
          <w:b/>
          <w:color w:val="000000" w:themeColor="text1"/>
          <w:sz w:val="30"/>
          <w:szCs w:val="30"/>
        </w:rPr>
        <w:t>. Plus l'équation énergétique</w:t>
      </w:r>
      <w:r>
        <w:rPr>
          <w:rFonts w:ascii="Arial" w:hAnsi="Arial" w:cs="Arial"/>
          <w:b/>
          <w:color w:val="000000" w:themeColor="text1"/>
          <w:sz w:val="30"/>
          <w:szCs w:val="30"/>
        </w:rPr>
        <w:t xml:space="preserve"> est grande plus la masse m s'impose et sa célérité est faible</w:t>
      </w:r>
      <w:r w:rsidRPr="000655D1">
        <w:rPr>
          <w:rFonts w:ascii="Arial" w:hAnsi="Arial" w:cs="Arial"/>
          <w:b/>
          <w:color w:val="000000" w:themeColor="text1"/>
          <w:sz w:val="30"/>
          <w:szCs w:val="30"/>
        </w:rPr>
        <w:t xml:space="preserve">, plus la </w:t>
      </w:r>
      <w:r>
        <w:rPr>
          <w:rFonts w:ascii="Arial" w:hAnsi="Arial" w:cs="Arial"/>
          <w:b/>
          <w:color w:val="000000" w:themeColor="text1"/>
          <w:sz w:val="30"/>
          <w:szCs w:val="30"/>
        </w:rPr>
        <w:t>réaction</w:t>
      </w:r>
      <w:r w:rsidRPr="000655D1">
        <w:rPr>
          <w:rFonts w:ascii="Arial" w:hAnsi="Arial" w:cs="Arial"/>
          <w:b/>
          <w:color w:val="000000" w:themeColor="text1"/>
          <w:sz w:val="30"/>
          <w:szCs w:val="30"/>
        </w:rPr>
        <w:t xml:space="preserve"> du combustible est</w:t>
      </w:r>
      <w:r>
        <w:rPr>
          <w:rFonts w:ascii="Arial" w:hAnsi="Arial" w:cs="Arial"/>
          <w:b/>
          <w:color w:val="000000" w:themeColor="text1"/>
          <w:sz w:val="30"/>
          <w:szCs w:val="30"/>
        </w:rPr>
        <w:t xml:space="preserve"> potentiellement</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réussie ensuite</w:t>
      </w:r>
      <w:r w:rsidRPr="000655D1">
        <w:rPr>
          <w:rFonts w:ascii="Arial" w:hAnsi="Arial" w:cs="Arial"/>
          <w:b/>
          <w:color w:val="000000" w:themeColor="text1"/>
          <w:sz w:val="30"/>
          <w:szCs w:val="30"/>
        </w:rPr>
        <w:t xml:space="preserve">. Une action temporelle est sans doute plus complexe à réaliser que l'utilisation de la lumière. Gazs sombres et liquides complexes ou différents </w:t>
      </w:r>
      <w:r>
        <w:rPr>
          <w:rFonts w:ascii="Arial" w:hAnsi="Arial" w:cs="Arial"/>
          <w:b/>
          <w:color w:val="000000" w:themeColor="text1"/>
          <w:sz w:val="30"/>
          <w:szCs w:val="30"/>
        </w:rPr>
        <w:t>gemmes</w:t>
      </w:r>
      <w:r w:rsidRPr="000655D1">
        <w:rPr>
          <w:rFonts w:ascii="Arial" w:hAnsi="Arial" w:cs="Arial"/>
          <w:b/>
          <w:color w:val="000000" w:themeColor="text1"/>
          <w:sz w:val="30"/>
          <w:szCs w:val="30"/>
        </w:rPr>
        <w:t xml:space="preserve"> sont à soumettre... à </w:t>
      </w:r>
      <w:r>
        <w:rPr>
          <w:rFonts w:ascii="Arial" w:hAnsi="Arial" w:cs="Arial"/>
          <w:b/>
          <w:color w:val="000000" w:themeColor="text1"/>
          <w:sz w:val="30"/>
          <w:szCs w:val="30"/>
        </w:rPr>
        <w:t>stabiliser</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et/</w:t>
      </w:r>
      <w:r w:rsidRPr="000655D1">
        <w:rPr>
          <w:rFonts w:ascii="Arial" w:hAnsi="Arial" w:cs="Arial"/>
          <w:b/>
          <w:color w:val="000000" w:themeColor="text1"/>
          <w:sz w:val="30"/>
          <w:szCs w:val="30"/>
        </w:rPr>
        <w:t xml:space="preserve">ou plutôt </w:t>
      </w:r>
      <w:r>
        <w:rPr>
          <w:rFonts w:ascii="Arial" w:hAnsi="Arial" w:cs="Arial"/>
          <w:b/>
          <w:color w:val="000000" w:themeColor="text1"/>
          <w:sz w:val="30"/>
          <w:szCs w:val="30"/>
        </w:rPr>
        <w:t xml:space="preserve">difficile à </w:t>
      </w:r>
      <w:r w:rsidRPr="000655D1">
        <w:rPr>
          <w:rFonts w:ascii="Arial" w:hAnsi="Arial" w:cs="Arial"/>
          <w:b/>
          <w:color w:val="000000" w:themeColor="text1"/>
          <w:sz w:val="30"/>
          <w:szCs w:val="30"/>
        </w:rPr>
        <w:t>contrôler. Comme un nouveau milieu.</w:t>
      </w:r>
      <w:r>
        <w:rPr>
          <w:rFonts w:ascii="Arial" w:hAnsi="Arial" w:cs="Arial"/>
          <w:b/>
          <w:color w:val="000000" w:themeColor="text1"/>
          <w:sz w:val="30"/>
          <w:szCs w:val="30"/>
        </w:rPr>
        <w:t>.. La radiation (réaction positive) reste bien sûr possible, utile et efficace. Comme par exemple, la bombe H fût comparée positivement par rapport à la A...</w:t>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871680"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54"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3"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Pr="006C36D3" w:rsidRDefault="0047725B" w:rsidP="0047725B">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47725B" w:rsidRPr="006C36D3" w:rsidRDefault="0047725B" w:rsidP="0047725B">
      <w:pPr>
        <w:pStyle w:val="Paragraphedeliste"/>
        <w:ind w:left="0"/>
        <w:jc w:val="both"/>
        <w:rPr>
          <w:rFonts w:ascii="Arial" w:eastAsiaTheme="minorEastAsia" w:hAnsi="Arial" w:cs="Arial"/>
          <w:i/>
          <w:color w:val="002060"/>
          <w:sz w:val="32"/>
          <w:szCs w:val="32"/>
        </w:rPr>
      </w:pPr>
    </w:p>
    <w:p w:rsidR="0047725B" w:rsidRDefault="0047725B" w:rsidP="0047725B">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017DAC">
        <w:rPr>
          <w:rFonts w:ascii="Cambria Math" w:eastAsiaTheme="minorEastAsia" w:hAnsi="Cambria Math" w:cs="Arial"/>
          <w:b/>
          <w:color w:val="FF0000"/>
          <w:sz w:val="40"/>
          <w:szCs w:val="40"/>
        </w:rPr>
        <w:t>ieillissement</w:t>
      </w:r>
      <w:r>
        <w:rPr>
          <w:rFonts w:ascii="Cambria Math" w:eastAsiaTheme="minorEastAsia" w:hAnsi="Cambria Math" w:cs="Arial"/>
          <w:b/>
          <w:color w:val="FF0000"/>
          <w:sz w:val="40"/>
          <w:szCs w:val="40"/>
        </w:rPr>
        <w:t xml:space="preserve"> 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olidification </w:t>
      </w:r>
      <w:r w:rsidRPr="003E4114">
        <w:rPr>
          <w:rFonts w:ascii="Cambria Math" w:eastAsiaTheme="minorEastAsia" w:hAnsi="Cambria Math" w:cs="Arial"/>
          <w:b/>
          <w:color w:val="808080" w:themeColor="background1" w:themeShade="80"/>
          <w:sz w:val="40"/>
          <w:szCs w:val="40"/>
        </w:rPr>
        <w:t>I</w:t>
      </w:r>
      <w:r>
        <w:rPr>
          <w:rFonts w:ascii="Cambria Math" w:eastAsiaTheme="minorEastAsia" w:hAnsi="Cambria Math" w:cs="Arial"/>
          <w:b/>
          <w:color w:val="FF0000"/>
          <w:sz w:val="40"/>
          <w:szCs w:val="40"/>
        </w:rPr>
        <w:t>onique</w:t>
      </w:r>
      <w:r w:rsidRPr="00DE1BE3">
        <w:rPr>
          <w:rFonts w:ascii="Cambria Math" w:eastAsiaTheme="minorEastAsia" w:hAnsi="Cambria Math" w:cs="Arial"/>
          <w:b/>
          <w:color w:val="FF0000"/>
          <w:sz w:val="40"/>
          <w:szCs w:val="40"/>
        </w:rPr>
        <w:t xml:space="preserve"> ou</w:t>
      </w:r>
      <w:r>
        <w:rPr>
          <w:rFonts w:ascii="Cambria Math" w:eastAsiaTheme="minorEastAsia" w:hAnsi="Cambria Math" w:cs="Arial"/>
          <w:b/>
          <w:color w:val="808080" w:themeColor="background1" w:themeShade="80"/>
          <w:sz w:val="40"/>
          <w:szCs w:val="40"/>
        </w:rPr>
        <w:t xml:space="preserve"> </w:t>
      </w:r>
      <w:r w:rsidRPr="0094421A">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tabilité</w:t>
      </w:r>
      <w:r w:rsidRPr="0094421A">
        <w:rPr>
          <w:rFonts w:ascii="Cambria Math" w:eastAsiaTheme="minorEastAsia" w:hAnsi="Cambria Math" w:cs="Arial"/>
          <w:b/>
          <w:color w:val="808080" w:themeColor="background1" w:themeShade="80"/>
          <w:sz w:val="40"/>
          <w:szCs w:val="40"/>
        </w:rPr>
        <w:t xml:space="preserve"> </w:t>
      </w:r>
      <w:r>
        <w:rPr>
          <w:rFonts w:ascii="Cambria Math" w:eastAsiaTheme="minorEastAsia" w:hAnsi="Cambria Math" w:cs="Arial"/>
          <w:b/>
          <w:color w:val="808080" w:themeColor="background1" w:themeShade="80"/>
          <w:sz w:val="40"/>
          <w:szCs w:val="40"/>
        </w:rPr>
        <w:t>F</w:t>
      </w:r>
      <w:r w:rsidRPr="00EE08F2">
        <w:rPr>
          <w:rFonts w:ascii="Cambria Math" w:eastAsiaTheme="minorEastAsia" w:hAnsi="Cambria Math" w:cs="Arial"/>
          <w:b/>
          <w:color w:val="FF0000"/>
          <w:sz w:val="40"/>
          <w:szCs w:val="40"/>
        </w:rPr>
        <w:t>orte</w:t>
      </w:r>
      <w:r>
        <w:rPr>
          <w:rFonts w:ascii="Cambria Math" w:eastAsiaTheme="minorEastAsia" w:hAnsi="Cambria Math" w:cs="Arial"/>
          <w:b/>
          <w:color w:val="FF0000"/>
          <w:sz w:val="40"/>
          <w:szCs w:val="40"/>
        </w:rPr>
        <w:t xml:space="preserve"> : </w:t>
      </w:r>
      <w:r w:rsidRPr="006C36D3">
        <w:rPr>
          <w:rFonts w:ascii="Arial" w:hAnsi="Arial" w:cs="Arial"/>
          <w:b/>
          <w:color w:val="0070C0"/>
          <w:sz w:val="36"/>
          <w:szCs w:val="36"/>
        </w:rPr>
        <w:t>(t grand)</w:t>
      </w:r>
    </w:p>
    <w:p w:rsidR="0047725B" w:rsidRPr="00F41FD0" w:rsidRDefault="0047725B" w:rsidP="0047725B">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017DAC" w:rsidRDefault="0047725B" w:rsidP="0047725B">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94421A">
        <w:rPr>
          <w:rFonts w:ascii="Cambria Math" w:eastAsiaTheme="minorEastAsia" w:hAnsi="Cambria Math" w:cs="Arial"/>
          <w:b/>
          <w:color w:val="FF0000"/>
          <w:sz w:val="40"/>
          <w:szCs w:val="40"/>
        </w:rPr>
        <w:t xml:space="preserve">oyage </w:t>
      </w:r>
      <w:r w:rsidRPr="00425BC3">
        <w:rPr>
          <w:rFonts w:ascii="Cambria Math" w:eastAsiaTheme="minorEastAsia" w:hAnsi="Cambria Math" w:cs="Arial"/>
          <w:b/>
          <w:color w:val="808080" w:themeColor="background1" w:themeShade="80"/>
          <w:sz w:val="40"/>
          <w:szCs w:val="40"/>
        </w:rPr>
        <w:t>T</w:t>
      </w:r>
      <w:r w:rsidRPr="0094421A">
        <w:rPr>
          <w:rFonts w:ascii="Cambria Math" w:eastAsiaTheme="minorEastAsia" w:hAnsi="Cambria Math" w:cs="Arial"/>
          <w:b/>
          <w:color w:val="FF0000"/>
          <w:sz w:val="40"/>
          <w:szCs w:val="40"/>
        </w:rPr>
        <w:t>emporel</w:t>
      </w:r>
      <w:r>
        <w:rPr>
          <w:rFonts w:ascii="Cambria Math" w:eastAsiaTheme="minorEastAsia" w:hAnsi="Cambria Math" w:cs="Arial"/>
          <w:b/>
          <w:color w:val="FF0000"/>
          <w:sz w:val="40"/>
          <w:szCs w:val="40"/>
        </w:rPr>
        <w:t xml:space="preserve"> / </w:t>
      </w:r>
      <w:r w:rsidRPr="00365B68">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ccélération</w:t>
      </w:r>
      <w:r w:rsidRPr="00017DAC">
        <w:rPr>
          <w:rFonts w:ascii="Cambria Math" w:eastAsiaTheme="minorEastAsia" w:hAnsi="Cambria Math" w:cs="Arial"/>
          <w:b/>
          <w:color w:val="FF0000"/>
          <w:sz w:val="40"/>
          <w:szCs w:val="40"/>
        </w:rPr>
        <w:t xml:space="preserve"> </w:t>
      </w:r>
      <w:r>
        <w:rPr>
          <w:rFonts w:ascii="Cambria Math" w:eastAsiaTheme="minorEastAsia" w:hAnsi="Cambria Math" w:cs="Arial"/>
          <w:b/>
          <w:color w:val="FF0000"/>
          <w:sz w:val="40"/>
          <w:szCs w:val="40"/>
        </w:rPr>
        <w:t xml:space="preserve">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94421A">
        <w:rPr>
          <w:rFonts w:ascii="Cambria Math" w:eastAsiaTheme="minorEastAsia" w:hAnsi="Cambria Math" w:cs="Arial"/>
          <w:b/>
          <w:color w:val="808080" w:themeColor="background1" w:themeShade="80"/>
          <w:sz w:val="40"/>
          <w:szCs w:val="40"/>
        </w:rPr>
        <w:t>S</w:t>
      </w:r>
      <w:r w:rsidRPr="00017DAC">
        <w:rPr>
          <w:rFonts w:ascii="Cambria Math" w:eastAsiaTheme="minorEastAsia" w:hAnsi="Cambria Math" w:cs="Arial"/>
          <w:b/>
          <w:color w:val="FF0000"/>
          <w:sz w:val="40"/>
          <w:szCs w:val="40"/>
        </w:rPr>
        <w:t xml:space="preserve">olidification </w:t>
      </w:r>
      <w:r>
        <w:rPr>
          <w:rFonts w:ascii="Cambria Math" w:eastAsiaTheme="minorEastAsia" w:hAnsi="Cambria Math" w:cs="Arial"/>
          <w:b/>
          <w:color w:val="FF0000"/>
          <w:sz w:val="40"/>
          <w:szCs w:val="40"/>
        </w:rPr>
        <w:t>ou</w:t>
      </w:r>
      <w:r w:rsidRPr="00ED1CF8">
        <w:rPr>
          <w:rFonts w:ascii="Cambria Math" w:eastAsiaTheme="minorEastAsia" w:hAnsi="Cambria Math" w:cs="Arial"/>
          <w:b/>
          <w:color w:val="FF0000"/>
          <w:sz w:val="40"/>
          <w:szCs w:val="40"/>
        </w:rPr>
        <w:t xml:space="preserve">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tabilisation </w:t>
      </w:r>
      <w:r w:rsidRPr="003E4114">
        <w:rPr>
          <w:rFonts w:ascii="Cambria Math" w:eastAsiaTheme="minorEastAsia" w:hAnsi="Cambria Math" w:cs="Arial"/>
          <w:b/>
          <w:color w:val="808080" w:themeColor="background1" w:themeShade="80"/>
          <w:sz w:val="40"/>
          <w:szCs w:val="40"/>
        </w:rPr>
        <w:t>M</w:t>
      </w:r>
      <w:r>
        <w:rPr>
          <w:rFonts w:ascii="Cambria Math" w:eastAsiaTheme="minorEastAsia" w:hAnsi="Cambria Math" w:cs="Arial"/>
          <w:b/>
          <w:color w:val="FF0000"/>
          <w:sz w:val="40"/>
          <w:szCs w:val="40"/>
        </w:rPr>
        <w:t>assique :</w:t>
      </w:r>
    </w:p>
    <w:p w:rsidR="0047725B" w:rsidRPr="00A327A7"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 est accéléré à pression faible !... Pour rajeunir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 Trou de verre ou énergie sombre aide aux voyages passés.</w:t>
      </w:r>
    </w:p>
    <w:p w:rsidR="0047725B" w:rsidRDefault="0047725B" w:rsidP="0047725B">
      <w:pPr>
        <w:spacing w:after="0" w:line="240" w:lineRule="auto"/>
        <w:jc w:val="both"/>
        <w:rPr>
          <w:rFonts w:ascii="Arial" w:eastAsiaTheme="minorEastAsia" w:hAnsi="Arial" w:cs="Arial"/>
          <w:color w:val="000000" w:themeColor="text1"/>
          <w:sz w:val="32"/>
          <w:szCs w:val="32"/>
        </w:rPr>
      </w:pPr>
    </w:p>
    <w:p w:rsidR="0047725B" w:rsidRDefault="0047725B" w:rsidP="0047725B">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usion d'</w:t>
      </w:r>
      <w:r w:rsidRPr="00365B68">
        <w:rPr>
          <w:rFonts w:ascii="Cambria Math" w:eastAsiaTheme="minorEastAsia" w:hAnsi="Cambria Math" w:cs="Arial"/>
          <w:b/>
          <w:color w:val="808080" w:themeColor="background1" w:themeShade="80"/>
          <w:sz w:val="40"/>
          <w:szCs w:val="40"/>
        </w:rPr>
        <w:t>I</w:t>
      </w:r>
      <w:r w:rsidRPr="00093E60">
        <w:rPr>
          <w:rFonts w:ascii="Cambria Math" w:eastAsiaTheme="minorEastAsia" w:hAnsi="Cambria Math" w:cs="Arial"/>
          <w:b/>
          <w:color w:val="FF0000"/>
          <w:sz w:val="40"/>
          <w:szCs w:val="40"/>
        </w:rPr>
        <w:t>nvisibilité</w:t>
      </w:r>
      <w:r>
        <w:rPr>
          <w:rFonts w:ascii="Cambria Math" w:eastAsiaTheme="minorEastAsia" w:hAnsi="Cambria Math" w:cs="Arial"/>
          <w:b/>
          <w:color w:val="FF0000"/>
          <w:sz w:val="40"/>
          <w:szCs w:val="40"/>
        </w:rPr>
        <w:t xml:space="preserve"> ou </w:t>
      </w:r>
      <w:r w:rsidRPr="00F25E31">
        <w:rPr>
          <w:rFonts w:ascii="Cambria Math" w:eastAsiaTheme="minorEastAsia" w:hAnsi="Cambria Math" w:cs="Arial"/>
          <w:b/>
          <w:color w:val="808080" w:themeColor="background1" w:themeShade="80"/>
          <w:sz w:val="40"/>
          <w:szCs w:val="40"/>
        </w:rPr>
        <w:t>E</w:t>
      </w:r>
      <w:r>
        <w:rPr>
          <w:rFonts w:ascii="Cambria Math" w:eastAsiaTheme="minorEastAsia" w:hAnsi="Cambria Math" w:cs="Arial"/>
          <w:b/>
          <w:color w:val="FF0000"/>
          <w:sz w:val="40"/>
          <w:szCs w:val="40"/>
        </w:rPr>
        <w:t>xcellence:</w:t>
      </w:r>
    </w:p>
    <w:p w:rsidR="0047725B" w:rsidRDefault="0047725B" w:rsidP="0047725B">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et incomburant avec un liquide polluant en fusion, par exemple...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6C36D3" w:rsidRDefault="0047725B" w:rsidP="0047725B">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Pr="00425BC3">
        <w:rPr>
          <w:rFonts w:ascii="Cambria Math" w:eastAsiaTheme="minorEastAsia" w:hAnsi="Cambria Math" w:cs="Arial"/>
          <w:b/>
          <w:color w:val="808080" w:themeColor="background1" w:themeShade="80"/>
          <w:sz w:val="40"/>
          <w:szCs w:val="40"/>
        </w:rPr>
        <w:t xml:space="preserve"> </w:t>
      </w:r>
      <w:r w:rsidRPr="00365B68">
        <w:rPr>
          <w:rFonts w:ascii="Cambria Math" w:eastAsiaTheme="minorEastAsia" w:hAnsi="Cambria Math" w:cs="Arial"/>
          <w:b/>
          <w:color w:val="808080" w:themeColor="background1" w:themeShade="80"/>
          <w:sz w:val="40"/>
          <w:szCs w:val="40"/>
        </w:rPr>
        <w:t>T</w:t>
      </w:r>
      <w:r w:rsidRPr="00093E60">
        <w:rPr>
          <w:rFonts w:ascii="Cambria Math" w:eastAsiaTheme="minorEastAsia" w:hAnsi="Cambria Math" w:cs="Arial"/>
          <w:b/>
          <w:color w:val="FF0000"/>
          <w:sz w:val="40"/>
          <w:szCs w:val="40"/>
        </w:rPr>
        <w:t>éléportation</w:t>
      </w:r>
      <w:r>
        <w:rPr>
          <w:rFonts w:ascii="Cambria Math" w:eastAsiaTheme="minorEastAsia" w:hAnsi="Cambria Math" w:cs="Arial"/>
          <w:b/>
          <w:color w:val="FF0000"/>
          <w:sz w:val="40"/>
          <w:szCs w:val="40"/>
        </w:rPr>
        <w:t xml:space="preserve"> ou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ission d'</w:t>
      </w:r>
      <w:r w:rsidRPr="00F25E31">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 xml:space="preserve">bstraction: </w:t>
      </w:r>
      <w:r w:rsidRPr="006C36D3">
        <w:rPr>
          <w:rFonts w:ascii="Arial" w:hAnsi="Arial" w:cs="Arial"/>
          <w:b/>
          <w:color w:val="0070C0"/>
          <w:sz w:val="36"/>
          <w:szCs w:val="36"/>
        </w:rPr>
        <w:t>(t petit)</w:t>
      </w:r>
    </w:p>
    <w:p w:rsidR="0047725B" w:rsidRDefault="0047725B" w:rsidP="0047725B">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liquides complexes éloignés ou même gaz rares</w:t>
      </w:r>
      <w:r w:rsidRPr="00A327A7">
        <w:rPr>
          <w:rFonts w:ascii="Arial" w:eastAsiaTheme="minorEastAsia" w:hAnsi="Arial" w:cs="Arial"/>
          <w:i/>
          <w:color w:val="00B0F0"/>
          <w:sz w:val="32"/>
          <w:szCs w:val="32"/>
        </w:rPr>
        <w:t xml:space="preserve"> extrêmement </w:t>
      </w:r>
      <w:r>
        <w:rPr>
          <w:rFonts w:ascii="Arial" w:eastAsiaTheme="minorEastAsia" w:hAnsi="Arial" w:cs="Arial"/>
          <w:i/>
          <w:color w:val="00B0F0"/>
          <w:sz w:val="32"/>
          <w:szCs w:val="32"/>
        </w:rPr>
        <w:t>volatiles...</w:t>
      </w:r>
    </w:p>
    <w:p w:rsidR="0047725B" w:rsidRDefault="0047725B" w:rsidP="0047725B">
      <w:pPr>
        <w:pStyle w:val="Paragraphedeliste"/>
        <w:ind w:left="0"/>
        <w:jc w:val="both"/>
        <w:rPr>
          <w:rFonts w:ascii="Arial" w:eastAsiaTheme="minorEastAsia" w:hAnsi="Arial" w:cs="Arial"/>
          <w:i/>
          <w:color w:val="00B0F0"/>
          <w:sz w:val="32"/>
          <w:szCs w:val="32"/>
        </w:rPr>
      </w:pPr>
    </w:p>
    <w:p w:rsidR="0047725B" w:rsidRPr="00966EE2" w:rsidRDefault="0047725B" w:rsidP="002C7727">
      <w:pPr>
        <w:pStyle w:val="Paragraphedeliste"/>
        <w:numPr>
          <w:ilvl w:val="0"/>
          <w:numId w:val="33"/>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EQUATIONS D'ETAT POUR LA TEMPORALITE:</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Ici (temporel) E (en J), on prend m (en g) la masse du minéral produit, du combustible, du comburant ou de l'explosif ou du milieu ambiant produit et c (m/s) (pour calculer t = 1 / c ) la célérité du minéral utilisé, du combustible produit, déchet produit voir même du milieu pré-ambiant...</w:t>
      </w:r>
    </w:p>
    <w:p w:rsidR="0047725B" w:rsidRPr="0064684F" w:rsidRDefault="0047725B" w:rsidP="0047725B">
      <w:pPr>
        <w:pStyle w:val="Paragraphedeliste"/>
        <w:ind w:left="0"/>
        <w:jc w:val="both"/>
        <w:rPr>
          <w:rFonts w:ascii="Arial" w:hAnsi="Arial" w:cs="Arial"/>
          <w:b/>
          <w:i/>
          <w:color w:val="92D050"/>
          <w:sz w:val="30"/>
          <w:szCs w:val="30"/>
        </w:rPr>
      </w:pPr>
    </w:p>
    <w:p w:rsidR="0047725B" w:rsidRPr="0064684F" w:rsidRDefault="0047725B" w:rsidP="0047725B">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Milieu ambiant / Explosif / Comburant / Déchet produit</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Minéral pour combustion / Combustible / Elément utilisé</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47725B" w:rsidRPr="0064684F" w:rsidRDefault="0047725B" w:rsidP="0047725B">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dérradiation forte d'un explosif solide voire gazeux, contrairement au luminique qui utilise plutôt le comburant ou le liquide en partie ou de la combustion pure. Comme par exemple l'explosion soutenue d'un explosif stable à déchets polluants... On a donc créé une réaction temporelle plus simplement en rendant basique ou gazeux l'élément utilisé... </w:t>
      </w:r>
    </w:p>
    <w:p w:rsidR="0047725B" w:rsidRPr="00262582" w:rsidRDefault="0047725B" w:rsidP="0047725B">
      <w:pPr>
        <w:spacing w:after="0" w:line="240" w:lineRule="auto"/>
        <w:jc w:val="both"/>
        <w:rPr>
          <w:rFonts w:ascii="Arial" w:hAnsi="Arial" w:cs="Arial"/>
          <w:b/>
          <w:color w:val="000000" w:themeColor="text1"/>
          <w:sz w:val="30"/>
          <w:szCs w:val="30"/>
        </w:rPr>
      </w:pPr>
    </w:p>
    <w:p w:rsidR="0047725B" w:rsidRPr="00971817" w:rsidRDefault="0047725B" w:rsidP="0047725B">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LEGENDE (ci-dessous) - 3 états disponibles pour chaque transformation de célérité:</w:t>
      </w:r>
    </w:p>
    <w:p w:rsidR="0047725B" w:rsidRPr="00262582" w:rsidRDefault="0047725B" w:rsidP="0047725B">
      <w:pPr>
        <w:spacing w:after="0" w:line="240" w:lineRule="auto"/>
        <w:jc w:val="both"/>
        <w:rPr>
          <w:rFonts w:ascii="Arial" w:eastAsiaTheme="minorEastAsia" w:hAnsi="Arial" w:cs="Arial"/>
          <w:b/>
          <w:i/>
          <w:noProof/>
          <w:color w:val="000000" w:themeColor="text1"/>
          <w:sz w:val="30"/>
          <w:szCs w:val="30"/>
          <w:u w:val="single"/>
          <w:lang w:eastAsia="fr-FR"/>
        </w:rPr>
      </w:pPr>
    </w:p>
    <w:p w:rsidR="0047725B" w:rsidRPr="000F77BF" w:rsidRDefault="0047725B" w:rsidP="0047725B">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47725B" w:rsidRPr="000F77BF" w:rsidRDefault="0047725B" w:rsidP="0047725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 célérité d'état le plus facile pour la mise en place de sa fonctionnalité chimique.</w:t>
      </w:r>
    </w:p>
    <w:p w:rsidR="0047725B" w:rsidRPr="000F77BF" w:rsidRDefault="0047725B" w:rsidP="0047725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 célérité d'état le plus efficace pour son rendement de matière.</w:t>
      </w:r>
    </w:p>
    <w:p w:rsidR="0047725B" w:rsidRPr="00262582" w:rsidRDefault="0047725B" w:rsidP="0047725B">
      <w:pPr>
        <w:spacing w:after="0" w:line="240" w:lineRule="auto"/>
        <w:jc w:val="both"/>
        <w:rPr>
          <w:rFonts w:ascii="Cambria Math" w:eastAsiaTheme="minorEastAsia" w:hAnsi="Cambria Math" w:cs="Arial"/>
          <w:b/>
          <w:color w:val="FFC000"/>
          <w:sz w:val="30"/>
          <w:szCs w:val="30"/>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5B2539"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F83453" w:rsidRDefault="0047725B" w:rsidP="0047725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73728"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spacing w:after="0"/>
        <w:rPr>
          <w:rFonts w:ascii="Cambria Math" w:eastAsiaTheme="minorEastAsia" w:hAnsi="Cambria Math" w:cs="Arial"/>
          <w:b/>
          <w:color w:val="808080" w:themeColor="background1" w:themeShade="80"/>
          <w:sz w:val="42"/>
          <w:szCs w:val="42"/>
        </w:rPr>
      </w:pPr>
    </w:p>
    <w:p w:rsidR="0047725B" w:rsidRPr="002322A6" w:rsidRDefault="0047725B" w:rsidP="0047725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47725B" w:rsidRDefault="0047725B" w:rsidP="0047725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Pr="00AF1E7C">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(c/v)</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c=0,05= cvide</w:t>
      </w:r>
      <w:r w:rsidRPr="00D74E2C">
        <w:rPr>
          <w:rFonts w:ascii="Cambria Math" w:eastAsiaTheme="minorEastAsia" w:hAnsi="Cambria Math" w:cs="Arial"/>
          <w:b/>
          <w:color w:val="92D050"/>
          <w:sz w:val="32"/>
          <w:szCs w:val="32"/>
        </w:rPr>
        <w:t xml:space="preserve"> </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sol conseillée = 4,4</w:t>
      </w:r>
    </w:p>
    <w:p w:rsidR="0047725B" w:rsidRPr="00FB5EFD" w:rsidRDefault="0047725B" w:rsidP="0047725B">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(c/v)</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avec c=0,23= cvide</w:t>
      </w:r>
    </w:p>
    <w:p w:rsidR="0047725B" w:rsidRPr="00043D37" w:rsidRDefault="0047725B" w:rsidP="0047725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t>c vide conseillée = 0,23</w:t>
      </w:r>
    </w:p>
    <w:p w:rsidR="0047725B" w:rsidRDefault="0047725B" w:rsidP="0047725B">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Pr="00C956AC">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47725B" w:rsidRPr="00A80857" w:rsidRDefault="0047725B" w:rsidP="0047725B">
      <w:pPr>
        <w:spacing w:after="0" w:line="240" w:lineRule="auto"/>
        <w:jc w:val="center"/>
        <w:rPr>
          <w:rFonts w:ascii="Cambria Math" w:eastAsiaTheme="minorEastAsia" w:hAnsi="Cambria Math" w:cs="Arial"/>
          <w:b/>
          <w:color w:val="0070C0"/>
          <w:sz w:val="20"/>
          <w:szCs w:val="20"/>
        </w:rPr>
      </w:pPr>
    </w:p>
    <w:p w:rsidR="0047725B" w:rsidRPr="00A47C36" w:rsidRDefault="0047725B" w:rsidP="0047725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p>
    <w:p w:rsidR="0047725B" w:rsidRDefault="0047725B" w:rsidP="0047725B">
      <w:pPr>
        <w:spacing w:after="0" w:line="240" w:lineRule="auto"/>
        <w:jc w:val="both"/>
        <w:rPr>
          <w:rFonts w:ascii="Cambria Math" w:eastAsiaTheme="minorEastAsia" w:hAnsi="Cambria Math" w:cs="Arial"/>
          <w:b/>
          <w:color w:val="00B050"/>
          <w:sz w:val="40"/>
          <w:szCs w:val="40"/>
        </w:rPr>
      </w:pPr>
    </w:p>
    <w:p w:rsidR="0047725B" w:rsidRPr="002322A6" w:rsidRDefault="0047725B" w:rsidP="0047725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47725B" w:rsidRDefault="0047725B" w:rsidP="0047725B">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Pr="001F7FA1">
        <w:rPr>
          <w:rFonts w:ascii="Arial" w:hAnsi="Arial" w:cs="Arial"/>
          <w:b/>
          <w:color w:val="000000" w:themeColor="text1"/>
          <w:sz w:val="40"/>
          <w:szCs w:val="40"/>
        </w:rPr>
        <w:t>B/</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c=4,4= csol</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gaz conseillée = 77</w:t>
      </w:r>
    </w:p>
    <w:p w:rsidR="0047725B" w:rsidRPr="000E640B" w:rsidRDefault="0047725B" w:rsidP="0047725B">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(c/v)</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c=19= csol</w:t>
      </w:r>
    </w:p>
    <w:p w:rsidR="0047725B" w:rsidRPr="00043D37" w:rsidRDefault="0047725B" w:rsidP="0047725B">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c vide conseillée = 0,05</w:t>
      </w:r>
    </w:p>
    <w:p w:rsidR="0047725B" w:rsidRDefault="0047725B" w:rsidP="0047725B">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47725B" w:rsidRPr="00A80857" w:rsidRDefault="0047725B" w:rsidP="0047725B">
      <w:pPr>
        <w:spacing w:after="0"/>
        <w:jc w:val="center"/>
        <w:rPr>
          <w:rFonts w:ascii="Cambria Math" w:eastAsiaTheme="minorEastAsia" w:hAnsi="Cambria Math" w:cs="Arial"/>
          <w:b/>
          <w:color w:val="0070C0"/>
          <w:sz w:val="20"/>
          <w:szCs w:val="20"/>
        </w:rPr>
      </w:pPr>
    </w:p>
    <w:p w:rsidR="0047725B" w:rsidRDefault="0047725B" w:rsidP="0047725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47725B" w:rsidRPr="00A80857" w:rsidRDefault="0047725B" w:rsidP="0047725B">
      <w:pPr>
        <w:spacing w:after="0" w:line="240" w:lineRule="auto"/>
        <w:jc w:val="both"/>
        <w:rPr>
          <w:rFonts w:ascii="Cambria Math" w:eastAsiaTheme="minorEastAsia" w:hAnsi="Cambria Math" w:cs="Arial"/>
          <w:b/>
          <w:color w:val="FFFF00"/>
          <w:sz w:val="40"/>
          <w:szCs w:val="40"/>
        </w:rPr>
      </w:pPr>
    </w:p>
    <w:p w:rsidR="0047725B" w:rsidRDefault="0047725B" w:rsidP="0047725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47725B" w:rsidRPr="007A5617" w:rsidRDefault="0047725B" w:rsidP="0047725B">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Pr="00AF1E7C">
        <w:rPr>
          <w:rFonts w:ascii="Arial" w:hAnsi="Arial" w:cs="Arial"/>
          <w:b/>
          <w:color w:val="000000" w:themeColor="text1"/>
          <w:sz w:val="40"/>
          <w:szCs w:val="40"/>
        </w:rPr>
        <w:t>C/</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r>
      <w:r w:rsidRPr="008F1349">
        <w:rPr>
          <w:rFonts w:ascii="Cambria Math" w:eastAsiaTheme="minorEastAsia" w:hAnsi="Cambria Math" w:cs="Arial"/>
          <w:b/>
          <w:color w:val="7030A0"/>
          <w:sz w:val="32"/>
          <w:szCs w:val="32"/>
        </w:rPr>
        <w:t>avec c=77= cgaz</w:t>
      </w:r>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Pr>
          <w:rFonts w:ascii="Cambria Math" w:eastAsiaTheme="minorEastAsia" w:hAnsi="Cambria Math" w:cs="Arial"/>
          <w:b/>
          <w:color w:val="FF0000"/>
          <w:sz w:val="32"/>
          <w:szCs w:val="32"/>
        </w:rPr>
        <w:t xml:space="preserve"> </w:t>
      </w:r>
      <w:r w:rsidRPr="000D4707">
        <w:rPr>
          <w:rFonts w:ascii="Cambria Math" w:eastAsiaTheme="minorEastAsia" w:hAnsi="Cambria Math" w:cs="Arial"/>
          <w:b/>
          <w:color w:val="0070C0"/>
          <w:sz w:val="34"/>
          <w:szCs w:val="34"/>
        </w:rPr>
        <w:t>&gt;</w:t>
      </w:r>
      <w:r w:rsidRPr="000D4707">
        <w:rPr>
          <w:rFonts w:ascii="Cambria Math" w:eastAsiaTheme="minorEastAsia" w:hAnsi="Cambria Math" w:cs="Arial"/>
          <w:b/>
          <w:color w:val="0070C0"/>
          <w:sz w:val="34"/>
          <w:szCs w:val="34"/>
        </w:rPr>
        <w:tab/>
        <w:t xml:space="preserve">  </w:t>
      </w:r>
      <w:r>
        <w:rPr>
          <w:rFonts w:ascii="Cambria Math" w:eastAsiaTheme="minorEastAsia" w:hAnsi="Cambria Math" w:cs="Arial"/>
          <w:b/>
          <w:color w:val="0070C0"/>
          <w:sz w:val="34"/>
          <w:szCs w:val="34"/>
        </w:rPr>
        <w:t xml:space="preserve">   </w:t>
      </w:r>
      <w:r w:rsidRPr="000D4707">
        <w:rPr>
          <w:rFonts w:ascii="Cambria Math" w:eastAsiaTheme="minorEastAsia" w:hAnsi="Cambria Math" w:cs="Arial"/>
          <w:b/>
          <w:color w:val="0070C0"/>
          <w:sz w:val="34"/>
          <w:szCs w:val="34"/>
        </w:rPr>
        <w:t>c liq conseillée = 1500</w:t>
      </w:r>
    </w:p>
    <w:p w:rsidR="0047725B" w:rsidRDefault="0047725B" w:rsidP="0047725B">
      <w:pPr>
        <w:spacing w:after="0" w:line="240" w:lineRule="auto"/>
        <w:jc w:val="center"/>
        <w:rPr>
          <w:rFonts w:ascii="Cambria Math" w:eastAsiaTheme="minorEastAsia" w:hAnsi="Cambria Math" w:cs="Arial"/>
          <w:b/>
          <w:color w:val="C00000"/>
          <w:sz w:val="32"/>
          <w:szCs w:val="32"/>
        </w:rPr>
      </w:pPr>
    </w:p>
    <w:p w:rsidR="0047725B" w:rsidRDefault="0047725B" w:rsidP="0047725B">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(c/v)</m:t>
        </m:r>
        <m:r>
          <m:rPr>
            <m:sty m:val="bi"/>
          </m:rPr>
          <w:rPr>
            <w:rFonts w:ascii="Cambria Math" w:hAnsi="Cambria Math" w:cs="Arial"/>
            <w:color w:val="666666" w:themeColor="text2"/>
            <w:sz w:val="40"/>
            <w:szCs w:val="40"/>
          </w:rPr>
          <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 xml:space="preserve">            </w:t>
      </w:r>
      <w:r w:rsidRPr="008F1349">
        <w:rPr>
          <w:rFonts w:ascii="Cambria Math" w:eastAsiaTheme="minorEastAsia" w:hAnsi="Cambria Math" w:cs="Arial"/>
          <w:b/>
          <w:color w:val="7030A0"/>
          <w:sz w:val="32"/>
          <w:szCs w:val="32"/>
        </w:rPr>
        <w:t>avec c=340= cgaz</w:t>
      </w:r>
    </w:p>
    <w:p w:rsidR="0047725B" w:rsidRPr="00D82429" w:rsidRDefault="0047725B" w:rsidP="0047725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Pr="00D82429">
        <w:rPr>
          <w:rFonts w:ascii="Cambria Math" w:eastAsiaTheme="minorEastAsia" w:hAnsi="Cambria Math" w:cs="Arial"/>
          <w:b/>
          <w:color w:val="0070C0"/>
          <w:sz w:val="30"/>
          <w:szCs w:val="30"/>
        </w:rPr>
        <w:t>c sol conseillée = 19</w:t>
      </w:r>
    </w:p>
    <w:p w:rsidR="0047725B" w:rsidRDefault="0047725B" w:rsidP="0047725B">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Pr>
          <w:rFonts w:ascii="Cambria Math" w:eastAsiaTheme="minorEastAsia" w:hAnsi="Cambria Math" w:cs="Arial"/>
          <w:b/>
          <w:color w:val="FFC000"/>
          <w:sz w:val="34"/>
          <w:szCs w:val="34"/>
        </w:rPr>
        <w:t xml:space="preserve">          </w:t>
      </w:r>
      <w:r w:rsidRPr="00012D0B">
        <w:rPr>
          <w:rFonts w:ascii="Cambria Math" w:eastAsiaTheme="minorEastAsia" w:hAnsi="Cambria Math" w:cs="Arial"/>
          <w:b/>
          <w:color w:val="000000" w:themeColor="text1"/>
          <w:sz w:val="34"/>
          <w:szCs w:val="34"/>
        </w:rPr>
        <w:t>&gt;&gt;&gt;</w:t>
      </w:r>
      <w:r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47725B" w:rsidRPr="00E541DA" w:rsidRDefault="0047725B" w:rsidP="0047725B">
      <w:pPr>
        <w:spacing w:after="0" w:line="240" w:lineRule="auto"/>
        <w:jc w:val="both"/>
        <w:rPr>
          <w:rFonts w:ascii="Cambria Math" w:eastAsiaTheme="minorEastAsia" w:hAnsi="Cambria Math" w:cs="Arial"/>
          <w:b/>
          <w:color w:val="FFC000"/>
          <w:sz w:val="20"/>
          <w:szCs w:val="20"/>
        </w:rPr>
      </w:pPr>
    </w:p>
    <w:p w:rsidR="0047725B" w:rsidRPr="00377588" w:rsidRDefault="0047725B" w:rsidP="0047725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p>
    <w:p w:rsidR="0047725B" w:rsidRPr="004332A8" w:rsidRDefault="0047725B" w:rsidP="0047725B">
      <w:pPr>
        <w:spacing w:after="0" w:line="240" w:lineRule="auto"/>
        <w:jc w:val="both"/>
        <w:rPr>
          <w:rFonts w:ascii="Cambria Math" w:eastAsiaTheme="minorEastAsia" w:hAnsi="Cambria Math" w:cs="Arial"/>
          <w:b/>
          <w:color w:val="00B050"/>
          <w:sz w:val="38"/>
          <w:szCs w:val="38"/>
        </w:rPr>
      </w:pPr>
    </w:p>
    <w:p w:rsidR="0047725B" w:rsidRDefault="0047725B" w:rsidP="0047725B">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 xml:space="preserve">éléportation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47725B" w:rsidRPr="009042C5" w:rsidRDefault="0047725B" w:rsidP="0047725B">
      <w:pPr>
        <w:spacing w:after="0" w:line="240" w:lineRule="auto"/>
        <w:rPr>
          <w:rFonts w:ascii="Cambria Math" w:eastAsiaTheme="minorEastAsia" w:hAnsi="Cambria Math" w:cs="Arial"/>
          <w:b/>
          <w:color w:val="FF0000"/>
          <w:sz w:val="16"/>
          <w:szCs w:val="16"/>
        </w:rPr>
      </w:pPr>
    </w:p>
    <w:p w:rsidR="0047725B" w:rsidRDefault="0047725B" w:rsidP="0047725B">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Pr="002322A6">
        <w:rPr>
          <w:rFonts w:ascii="Arial" w:hAnsi="Arial" w:cs="Arial"/>
          <w:b/>
          <w:color w:val="000000" w:themeColor="text1"/>
          <w:sz w:val="40"/>
          <w:szCs w:val="40"/>
        </w:rPr>
        <w:t>D/</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(c/v)</m:t>
        </m:r>
        <m:r>
          <m:rPr>
            <m:sty m:val="bi"/>
          </m:rPr>
          <w:rPr>
            <w:rFonts w:ascii="Cambria Math" w:hAnsi="Cambria Math" w:cs="Arial"/>
            <w:color w:val="595959" w:themeColor="text1" w:themeTint="A6"/>
            <w:sz w:val="40"/>
            <w:szCs w:val="40"/>
          </w:rPr>
          <m:t>²</m:t>
        </m:r>
      </m:oMath>
      <w:r w:rsidRPr="00E05FD5">
        <w:rPr>
          <w:rFonts w:ascii="Cambria Math" w:eastAsiaTheme="minorEastAsia" w:hAnsi="Cambria Math" w:cs="Arial"/>
          <w:b/>
          <w:color w:val="C00000"/>
          <w:sz w:val="48"/>
          <w:szCs w:val="48"/>
        </w:rPr>
        <w:t xml:space="preserve"> </w:t>
      </w:r>
      <w:r w:rsidRPr="00E05FD5">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c=1500= cliq</w:t>
      </w:r>
    </w:p>
    <w:p w:rsidR="0047725B" w:rsidRDefault="0047725B" w:rsidP="0047725B">
      <w:pPr>
        <w:spacing w:after="0"/>
        <w:jc w:val="center"/>
        <w:rPr>
          <w:rFonts w:ascii="Cambria Math" w:eastAsiaTheme="minorEastAsia" w:hAnsi="Cambria Math" w:cs="Arial"/>
          <w:b/>
          <w:color w:val="92D050"/>
          <w:sz w:val="32"/>
          <w:szCs w:val="32"/>
        </w:rPr>
      </w:pPr>
    </w:p>
    <w:p w:rsidR="0047725B" w:rsidRPr="00381F36" w:rsidRDefault="0047725B" w:rsidP="0047725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r w:rsidRPr="008F1349">
        <w:rPr>
          <w:rFonts w:ascii="Cambria Math" w:eastAsiaTheme="minorEastAsia" w:hAnsi="Cambria Math" w:cs="Arial"/>
          <w:b/>
          <w:color w:val="0070C0"/>
          <w:sz w:val="32"/>
          <w:szCs w:val="32"/>
        </w:rPr>
        <w:t>c liq conseillée = 6618</w:t>
      </w:r>
    </w:p>
    <w:p w:rsidR="0047725B" w:rsidRPr="00E02CD4" w:rsidRDefault="0047725B" w:rsidP="0047725B">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(c/v)</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Pr="0052075D">
        <w:rPr>
          <w:rFonts w:ascii="Cambria Math" w:eastAsiaTheme="minorEastAsia" w:hAnsi="Cambria Math" w:cs="Arial"/>
          <w:b/>
          <w:color w:val="FF0000"/>
          <w:sz w:val="48"/>
          <w:szCs w:val="48"/>
        </w:rPr>
        <w:t xml:space="preserve"> </w:t>
      </w:r>
      <w:r w:rsidRPr="0052075D">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c=6618= cliq</w:t>
      </w:r>
    </w:p>
    <w:p w:rsidR="0047725B" w:rsidRPr="00012D0B" w:rsidRDefault="0047725B" w:rsidP="0047725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r w:rsidRPr="008F1349">
        <w:rPr>
          <w:rFonts w:ascii="Cambria Math" w:eastAsiaTheme="minorEastAsia" w:hAnsi="Cambria Math" w:cs="Arial"/>
          <w:b/>
          <w:color w:val="0070C0"/>
          <w:sz w:val="32"/>
          <w:szCs w:val="32"/>
        </w:rPr>
        <w:t>c gaz conseillée = 340</w:t>
      </w:r>
    </w:p>
    <w:p w:rsidR="0047725B" w:rsidRPr="0088120A" w:rsidRDefault="0047725B" w:rsidP="0047725B">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Pr>
          <w:rFonts w:ascii="Cambria Math" w:eastAsiaTheme="minorEastAsia" w:hAnsi="Cambria Math" w:cs="Arial"/>
          <w:b/>
          <w:color w:val="0070C0"/>
          <w:sz w:val="40"/>
          <w:szCs w:val="40"/>
        </w:rPr>
        <w:t xml:space="preserve">               </w:t>
      </w:r>
      <w:r w:rsidRPr="00E05FD5">
        <w:rPr>
          <w:rFonts w:ascii="Cambria Math" w:eastAsiaTheme="minorEastAsia" w:hAnsi="Cambria Math" w:cs="Arial"/>
          <w:b/>
          <w:color w:val="0070C0"/>
          <w:sz w:val="40"/>
          <w:szCs w:val="40"/>
        </w:rPr>
        <w:t>&gt;&gt;&gt;</w:t>
      </w:r>
      <w:r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Pr="0088120A">
        <w:rPr>
          <w:rFonts w:ascii="Cambria Math" w:eastAsiaTheme="minorEastAsia" w:hAnsi="Cambria Math" w:cs="Arial"/>
          <w:b/>
          <w:color w:val="92D050"/>
          <w:sz w:val="46"/>
          <w:szCs w:val="46"/>
        </w:rPr>
        <w:t xml:space="preserve">A/ </w:t>
      </w:r>
      <w:r w:rsidRPr="0088120A">
        <w:rPr>
          <w:rFonts w:ascii="Cambria Math" w:eastAsiaTheme="minorEastAsia" w:hAnsi="Cambria Math" w:cs="Arial"/>
          <w:b/>
          <w:color w:val="C00000"/>
          <w:sz w:val="46"/>
          <w:szCs w:val="46"/>
        </w:rPr>
        <w:t xml:space="preserve">et </w:t>
      </w:r>
      <w:r w:rsidRPr="0088120A">
        <w:rPr>
          <w:rFonts w:ascii="Cambria Math" w:eastAsiaTheme="minorEastAsia" w:hAnsi="Cambria Math" w:cs="Arial"/>
          <w:b/>
          <w:color w:val="FFC000"/>
          <w:sz w:val="46"/>
          <w:szCs w:val="46"/>
        </w:rPr>
        <w:t>C/</w:t>
      </w:r>
    </w:p>
    <w:p w:rsidR="0047725B" w:rsidRPr="00E02CD4" w:rsidRDefault="0047725B" w:rsidP="0047725B">
      <w:pPr>
        <w:spacing w:after="0" w:line="240" w:lineRule="auto"/>
        <w:jc w:val="both"/>
        <w:rPr>
          <w:rFonts w:ascii="Cambria Math" w:eastAsiaTheme="minorEastAsia" w:hAnsi="Cambria Math" w:cs="Arial"/>
          <w:b/>
          <w:color w:val="002060"/>
          <w:sz w:val="20"/>
          <w:szCs w:val="20"/>
        </w:rPr>
      </w:pPr>
    </w:p>
    <w:p w:rsidR="0047725B" w:rsidRDefault="0047725B" w:rsidP="0047725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p>
    <w:p w:rsidR="0047725B" w:rsidRPr="00E02CD4" w:rsidRDefault="0047725B" w:rsidP="0047725B">
      <w:pPr>
        <w:spacing w:after="0" w:line="240" w:lineRule="auto"/>
        <w:jc w:val="both"/>
        <w:rPr>
          <w:rFonts w:ascii="Cambria Math" w:eastAsiaTheme="minorEastAsia" w:hAnsi="Cambria Math" w:cs="Arial"/>
          <w:b/>
          <w:color w:val="002060"/>
          <w:sz w:val="38"/>
          <w:szCs w:val="38"/>
        </w:rPr>
      </w:pPr>
    </w:p>
    <w:p w:rsidR="0047725B" w:rsidRDefault="0047725B" w:rsidP="0047725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47725B" w:rsidRDefault="0047725B" w:rsidP="0047725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47725B" w:rsidRPr="00B87611" w:rsidRDefault="0047725B" w:rsidP="002C7727">
      <w:pPr>
        <w:pStyle w:val="Paragraphedeliste"/>
        <w:numPr>
          <w:ilvl w:val="0"/>
          <w:numId w:val="33"/>
        </w:numPr>
        <w:ind w:left="284" w:hanging="284"/>
        <w:jc w:val="both"/>
        <w:rPr>
          <w:rFonts w:ascii="Arial" w:hAnsi="Arial" w:cs="Arial"/>
          <w:b/>
          <w:color w:val="FFC000"/>
          <w:sz w:val="44"/>
          <w:szCs w:val="44"/>
          <w:u w:val="single"/>
        </w:rPr>
      </w:pPr>
      <w:r w:rsidRPr="00B87611">
        <w:rPr>
          <w:rFonts w:ascii="Arial" w:hAnsi="Arial" w:cs="Arial"/>
          <w:b/>
          <w:color w:val="FFC000"/>
          <w:sz w:val="44"/>
          <w:szCs w:val="44"/>
          <w:u w:val="single"/>
        </w:rPr>
        <w:lastRenderedPageBreak/>
        <w:t>Transformations Temporelles &amp; Lumineuses :</w:t>
      </w:r>
    </w:p>
    <w:p w:rsidR="0047725B" w:rsidRDefault="0047725B" w:rsidP="0047725B">
      <w:pPr>
        <w:jc w:val="both"/>
        <w:rPr>
          <w:rFonts w:ascii="Arial" w:eastAsiaTheme="minorEastAsia" w:hAnsi="Arial" w:cs="Arial"/>
          <w:b/>
          <w:i/>
          <w:color w:val="C00000"/>
          <w:sz w:val="40"/>
          <w:szCs w:val="40"/>
          <w:u w:val="single"/>
        </w:rPr>
      </w:pPr>
    </w:p>
    <w:p w:rsidR="0047725B" w:rsidRPr="00207094" w:rsidRDefault="0047725B" w:rsidP="0047725B">
      <w:pPr>
        <w:jc w:val="both"/>
        <w:rPr>
          <w:rFonts w:ascii="Arial" w:eastAsiaTheme="minorEastAsia" w:hAnsi="Arial" w:cs="Arial"/>
          <w:b/>
          <w:i/>
          <w:color w:val="7030A0"/>
          <w:sz w:val="40"/>
          <w:szCs w:val="40"/>
          <w:u w:val="single"/>
        </w:rPr>
      </w:pPr>
      <w:r>
        <w:rPr>
          <w:rFonts w:ascii="Arial" w:eastAsiaTheme="minorEastAsia" w:hAnsi="Arial" w:cs="Arial"/>
          <w:b/>
          <w:i/>
          <w:color w:val="7030A0"/>
          <w:sz w:val="40"/>
          <w:szCs w:val="40"/>
          <w:u w:val="single"/>
        </w:rPr>
        <w:t>Réalisées par FUSSION avec des solides gazeux</w:t>
      </w: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color w:val="7F7F7F" w:themeColor="text1" w:themeTint="80"/>
          <w:sz w:val="36"/>
          <w:szCs w:val="36"/>
        </w:rPr>
        <w:t>(essayé avec des solides</w:t>
      </w:r>
      <w:r w:rsidRPr="00DF3107">
        <w:rPr>
          <w:rFonts w:ascii="Arial" w:eastAsiaTheme="minorEastAsia" w:hAnsi="Arial" w:cs="Arial"/>
          <w:color w:val="7F7F7F" w:themeColor="text1" w:themeTint="80"/>
          <w:sz w:val="36"/>
          <w:szCs w:val="36"/>
        </w:rPr>
        <w:t xml:space="preserve"> gaz</w:t>
      </w:r>
      <w:r>
        <w:rPr>
          <w:rFonts w:ascii="Arial" w:eastAsiaTheme="minorEastAsia" w:hAnsi="Arial" w:cs="Arial"/>
          <w:color w:val="7F7F7F" w:themeColor="text1" w:themeTint="80"/>
          <w:sz w:val="36"/>
          <w:szCs w:val="36"/>
        </w:rPr>
        <w:t>eux)</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61"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2"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47725B" w:rsidRPr="00FF6193" w:rsidRDefault="0047725B" w:rsidP="0047725B">
      <w:pPr>
        <w:spacing w:after="0"/>
        <w:jc w:val="both"/>
        <w:rPr>
          <w:rFonts w:ascii="Arial" w:eastAsiaTheme="minorEastAsia" w:hAnsi="Arial" w:cs="Arial"/>
          <w:b/>
          <w:i/>
          <w:color w:val="002060"/>
          <w:sz w:val="44"/>
          <w:szCs w:val="44"/>
          <w:u w:val="single"/>
        </w:rPr>
      </w:pPr>
      <w:r w:rsidRPr="00FF6193">
        <w:rPr>
          <w:rFonts w:ascii="Arial" w:eastAsiaTheme="minorEastAsia" w:hAnsi="Arial" w:cs="Arial"/>
          <w:b/>
          <w:i/>
          <w:color w:val="002060"/>
          <w:sz w:val="44"/>
          <w:szCs w:val="44"/>
          <w:highlight w:val="lightGray"/>
          <w:u w:val="single"/>
        </w:rPr>
        <w:lastRenderedPageBreak/>
        <w:t>&gt; FUSION à PROTONS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eastAsiaTheme="minorEastAsia" w:hAnsi="Cambria Math" w:cs="Arial"/>
                <w:b/>
                <w:color w:val="FFC000"/>
                <w:sz w:val="48"/>
                <w:szCs w:val="48"/>
              </w:rPr>
            </m:ctrlPr>
          </m:fPr>
          <m:num>
            <m:r>
              <m:rPr>
                <m:sty m:val="b"/>
              </m:rPr>
              <w:rPr>
                <w:rFonts w:ascii="Cambria Math" w:eastAsiaTheme="minorEastAsia" w:hAnsi="Cambria Math" w:cs="Arial"/>
                <w:color w:val="FFC000"/>
                <w:sz w:val="48"/>
                <w:szCs w:val="48"/>
              </w:rPr>
              <m:t>m c</m:t>
            </m:r>
          </m:num>
          <m:den>
            <m:r>
              <m:rPr>
                <m:sty m:val="b"/>
              </m:rPr>
              <w:rPr>
                <w:rFonts w:ascii="Cambria Math" w:eastAsiaTheme="minorEastAsia" w:hAnsi="Cambria Math" w:cs="Arial"/>
                <w:color w:val="FFC000"/>
                <w:sz w:val="48"/>
                <w:szCs w:val="48"/>
              </w:rPr>
              <m:t>2</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du solide conseillé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0,23</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liquide conseillé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4"/>
            <w:szCs w:val="44"/>
          </w:rPr>
          <m:t>+ 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la célérité du vide</w:t>
      </w:r>
      <w:r w:rsidRPr="00B77B74">
        <w:rPr>
          <w:rFonts w:ascii="Cambria Math" w:eastAsiaTheme="minorEastAsia" w:hAnsi="Cambria Math" w:cs="Arial"/>
          <w:b/>
          <w:color w:val="00B0F0"/>
          <w:sz w:val="36"/>
          <w:szCs w:val="36"/>
        </w:rPr>
        <w:t xml:space="preserve">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établie</w:t>
      </w:r>
      <w:r w:rsidRPr="00B77B74">
        <w:rPr>
          <w:rFonts w:ascii="Cambria Math" w:eastAsiaTheme="minorEastAsia" w:hAnsi="Cambria Math" w:cs="Arial"/>
          <w:b/>
          <w:color w:val="92D050"/>
          <w:sz w:val="36"/>
          <w:szCs w:val="36"/>
        </w:rPr>
        <w:t xml:space="preserve"> / c = 77)</w:t>
      </w:r>
    </w:p>
    <w:p w:rsidR="0047725B" w:rsidRDefault="0047725B" w:rsidP="0047725B">
      <w:pPr>
        <w:jc w:val="both"/>
        <w:rPr>
          <w:rFonts w:ascii="Arial" w:eastAsiaTheme="minorEastAsia" w:hAnsi="Arial" w:cs="Arial"/>
          <w:b/>
          <w:i/>
          <w:color w:val="92D050"/>
          <w:sz w:val="40"/>
          <w:szCs w:val="40"/>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neuon</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glace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STABILITE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la solidification / accélération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sSup>
              <m:sSupPr>
                <m:ctrlPr>
                  <w:rPr>
                    <w:rFonts w:ascii="Cambria Math" w:hAnsi="Cambria Math" w:cs="Arial"/>
                    <w:b/>
                    <w:i/>
                    <w:color w:val="FF0000"/>
                    <w:sz w:val="44"/>
                    <w:szCs w:val="44"/>
                  </w:rPr>
                </m:ctrlPr>
              </m:sSupPr>
              <m:e>
                <m:r>
                  <m:rPr>
                    <m:sty m:val="bi"/>
                  </m:rPr>
                  <w:rPr>
                    <w:rFonts w:ascii="Cambria Math" w:hAnsi="Cambria Math" w:cs="Arial"/>
                    <w:color w:val="FF0000"/>
                    <w:sz w:val="44"/>
                    <w:szCs w:val="44"/>
                  </w:rPr>
                  <m:t>mt</m:t>
                </m:r>
              </m:e>
              <m:sup>
                <m:r>
                  <m:rPr>
                    <m:sty m:val="bi"/>
                  </m:rPr>
                  <w:rPr>
                    <w:rFonts w:ascii="Cambria Math" w:hAnsi="Cambria Math" w:cs="Arial"/>
                    <w:color w:val="FF0000"/>
                    <w:sz w:val="44"/>
                    <w:szCs w:val="44"/>
                  </w:rPr>
                  <m:t>3</m:t>
                </m:r>
              </m:sup>
            </m:sSup>
          </m:num>
          <m:den>
            <m:rad>
              <m:radPr>
                <m:degHide m:val="on"/>
                <m:ctrlPr>
                  <w:rPr>
                    <w:rFonts w:ascii="Cambria Math" w:hAnsi="Cambria Math" w:cs="Arial"/>
                    <w:b/>
                    <w:i/>
                    <w:color w:val="FF0000"/>
                    <w:sz w:val="44"/>
                    <w:szCs w:val="44"/>
                  </w:rPr>
                </m:ctrlPr>
              </m:radPr>
              <m:deg/>
              <m:e>
                <m:r>
                  <m:rPr>
                    <m:sty m:val="bi"/>
                  </m:rPr>
                  <w:rPr>
                    <w:rFonts w:ascii="Cambria Math" w:hAnsi="Cambria Math" w:cs="Arial"/>
                    <w:color w:val="FF0000"/>
                    <w:sz w:val="44"/>
                    <w:szCs w:val="44"/>
                  </w:rPr>
                  <m:t>2</m:t>
                </m:r>
              </m:e>
            </m:rad>
            <m:r>
              <m:rPr>
                <m:sty m:val="bi"/>
              </m:rPr>
              <w:rPr>
                <w:rFonts w:ascii="Cambria Math" w:hAnsi="Cambria Math" w:cs="Arial"/>
                <w:color w:val="FF0000"/>
                <w:sz w:val="44"/>
                <w:szCs w:val="44"/>
              </w:rPr>
              <m:t xml:space="preserve">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B61588">
        <w:rPr>
          <w:rFonts w:ascii="Cambria Math" w:eastAsiaTheme="minorEastAsia" w:hAnsi="Cambria Math" w:cs="Arial"/>
          <w:color w:val="92D050"/>
          <w:sz w:val="36"/>
          <w:szCs w:val="36"/>
        </w:rPr>
        <w:t>(avec</w:t>
      </w:r>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sujet</w:t>
      </w:r>
      <w:r>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CELERIQUE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F622B">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F622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2</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gazeuse nécessaire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77</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célérité du solide / c = 19)</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
          </m:rPr>
          <w:rPr>
            <w:rFonts w:ascii="Cambria Math" w:hAnsi="Cambria Math" w:cs="Arial"/>
            <w:color w:val="FF0000"/>
            <w:sz w:val="40"/>
            <w:szCs w:val="40"/>
          </w:rPr>
          <m:t xml:space="preserve"> 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temporelle du liquide nécessaire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1500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d’air /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photon</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C00000"/>
          <w:sz w:val="32"/>
          <w:szCs w:val="3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quartz</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VIEILLISSEMENT</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 voyage temporel</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BF622B" w:rsidRDefault="0047725B" w:rsidP="0047725B">
      <w:pPr>
        <w:spacing w:after="0" w:line="240" w:lineRule="auto"/>
        <w:jc w:val="both"/>
        <w:rPr>
          <w:rFonts w:ascii="Cambria Math" w:eastAsiaTheme="minorEastAsia" w:hAnsi="Cambria Math" w:cs="Arial"/>
          <w:b/>
          <w:color w:val="005BD3" w:themeColor="accent5"/>
          <w:sz w:val="18"/>
          <w:szCs w:val="18"/>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 avec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CHRONOMETRIQUE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61588">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61588">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3</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sombre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6800</w:t>
      </w:r>
      <w:r w:rsidRPr="00B77B74">
        <w:rPr>
          <w:rFonts w:ascii="Cambria Math" w:eastAsiaTheme="minorEastAsia" w:hAnsi="Cambria Math" w:cs="Arial"/>
          <w:b/>
          <w:color w:val="0070C0"/>
          <w:sz w:val="36"/>
          <w:szCs w:val="36"/>
        </w:rPr>
        <w:t>)</w:t>
      </w:r>
    </w:p>
    <w:p w:rsidR="0047725B" w:rsidRDefault="0047725B" w:rsidP="0047725B">
      <w:pPr>
        <w:spacing w:after="0" w:line="240" w:lineRule="auto"/>
        <w:ind w:left="3540" w:hanging="3540"/>
        <w:jc w:val="both"/>
        <w:rPr>
          <w:rFonts w:ascii="Cambria Math" w:eastAsiaTheme="minorEastAsia" w:hAnsi="Cambria Math" w:cs="Arial"/>
          <w:b/>
          <w:color w:val="FFC000"/>
          <w:sz w:val="40"/>
          <w:szCs w:val="4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4C1D3B">
        <w:rPr>
          <w:rFonts w:ascii="Cambria Math" w:eastAsiaTheme="minorEastAsia" w:hAnsi="Cambria Math" w:cs="Arial"/>
          <w:b/>
          <w:color w:val="FFC000"/>
          <w:sz w:val="44"/>
          <w:szCs w:val="44"/>
        </w:rPr>
        <w:t>+ E</w:t>
      </w:r>
      <w:r>
        <w:rPr>
          <w:rFonts w:ascii="Cambria Math" w:eastAsiaTheme="minorEastAsia" w:hAnsi="Cambria Math" w:cs="Arial"/>
          <w:b/>
          <w:color w:val="FFC000"/>
          <w:sz w:val="44"/>
          <w:szCs w:val="44"/>
        </w:rPr>
        <w:t xml:space="preserve"> </w:t>
      </w:r>
      <w:r w:rsidRPr="004C1D3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color w:val="FFC000"/>
                <w:sz w:val="44"/>
                <w:szCs w:val="44"/>
              </w:rPr>
            </m:ctrlPr>
          </m:fPr>
          <m:num>
            <m:r>
              <m:rPr>
                <m:sty m:val="b"/>
              </m:rPr>
              <w:rPr>
                <w:rFonts w:ascii="Cambria Math" w:hAnsi="Cambria Math" w:cs="Arial"/>
                <w:color w:val="FFC000"/>
                <w:sz w:val="44"/>
                <w:szCs w:val="44"/>
              </w:rPr>
              <m:t xml:space="preserve">m </m:t>
            </m:r>
            <m:sSup>
              <m:sSupPr>
                <m:ctrlPr>
                  <w:rPr>
                    <w:rFonts w:ascii="Cambria Math" w:hAnsi="Cambria Math" w:cs="Arial"/>
                    <w:b/>
                    <w:color w:val="FFC000"/>
                    <w:sz w:val="44"/>
                    <w:szCs w:val="44"/>
                  </w:rPr>
                </m:ctrlPr>
              </m:sSupPr>
              <m:e>
                <m:r>
                  <m:rPr>
                    <m:sty m:val="b"/>
                  </m:rPr>
                  <w:rPr>
                    <w:rFonts w:ascii="Cambria Math" w:hAnsi="Cambria Math" w:cs="Arial"/>
                    <w:color w:val="FFC000"/>
                    <w:sz w:val="44"/>
                    <w:szCs w:val="44"/>
                  </w:rPr>
                  <m:t>t</m:t>
                </m:r>
              </m:e>
              <m:sup>
                <m:r>
                  <m:rPr>
                    <m:sty m:val="b"/>
                  </m:rPr>
                  <w:rPr>
                    <w:rFonts w:ascii="Cambria Math" w:hAnsi="Cambria Math" w:cs="Arial"/>
                    <w:color w:val="FFC000"/>
                    <w:sz w:val="44"/>
                    <w:szCs w:val="44"/>
                  </w:rPr>
                  <m:t>2</m:t>
                </m:r>
              </m:sup>
            </m:sSup>
            <m:r>
              <m:rPr>
                <m:sty m:val="b"/>
              </m:rPr>
              <w:rPr>
                <w:rFonts w:ascii="Cambria Math" w:hAnsi="Cambria Math" w:cs="Arial"/>
                <w:color w:val="FFC000"/>
                <w:sz w:val="44"/>
                <w:szCs w:val="44"/>
              </w:rPr>
              <m:t>×</m:t>
            </m:r>
            <m:d>
              <m:dPr>
                <m:ctrlPr>
                  <w:rPr>
                    <w:rFonts w:ascii="Cambria Math" w:hAnsi="Cambria Math" w:cs="Arial"/>
                    <w:b/>
                    <w:color w:val="FFC000"/>
                    <w:sz w:val="44"/>
                    <w:szCs w:val="44"/>
                  </w:rPr>
                </m:ctrlPr>
              </m:dPr>
              <m:e>
                <m:r>
                  <m:rPr>
                    <m:sty m:val="b"/>
                  </m:rPr>
                  <w:rPr>
                    <w:rFonts w:ascii="Cambria Math" w:hAnsi="Cambria Math" w:cs="Arial"/>
                    <w:color w:val="FFC000"/>
                    <w:sz w:val="44"/>
                    <w:szCs w:val="44"/>
                  </w:rPr>
                  <m:t>1-</m:t>
                </m:r>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e>
            </m:d>
          </m:num>
          <m:den>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den>
        </m:f>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du vide apparemment / c = 0,05)</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pur</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340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6"/>
            <w:szCs w:val="46"/>
          </w:rPr>
          <m:t>+ T'''=</m:t>
        </m:r>
        <m:f>
          <m:fPr>
            <m:ctrlPr>
              <w:rPr>
                <w:rFonts w:ascii="Cambria Math" w:hAnsi="Cambria Math" w:cs="Arial"/>
                <w:b/>
                <w:i/>
                <w:color w:val="00B0F0"/>
                <w:sz w:val="46"/>
                <w:szCs w:val="46"/>
              </w:rPr>
            </m:ctrlPr>
          </m:fPr>
          <m:num>
            <m:sSup>
              <m:sSupPr>
                <m:ctrlPr>
                  <w:rPr>
                    <w:rFonts w:ascii="Cambria Math" w:hAnsi="Cambria Math" w:cs="Arial"/>
                    <w:b/>
                    <w:i/>
                    <w:color w:val="00B0F0"/>
                    <w:sz w:val="46"/>
                    <w:szCs w:val="46"/>
                  </w:rPr>
                </m:ctrlPr>
              </m:sSupPr>
              <m:e>
                <m:r>
                  <m:rPr>
                    <m:sty m:val="bi"/>
                  </m:rPr>
                  <w:rPr>
                    <w:rFonts w:ascii="Cambria Math" w:hAnsi="Cambria Math" w:cs="Arial"/>
                    <w:color w:val="00B0F0"/>
                    <w:sz w:val="46"/>
                    <w:szCs w:val="46"/>
                  </w:rPr>
                  <m:t>mc</m:t>
                </m:r>
              </m:e>
              <m:sup>
                <m:r>
                  <m:rPr>
                    <m:sty m:val="bi"/>
                  </m:rPr>
                  <w:rPr>
                    <w:rFonts w:ascii="Cambria Math" w:hAnsi="Cambria Math" w:cs="Arial"/>
                    <w:color w:val="00B0F0"/>
                    <w:sz w:val="46"/>
                    <w:szCs w:val="46"/>
                  </w:rPr>
                  <m:t>3</m:t>
                </m:r>
              </m:sup>
            </m:sSup>
          </m:num>
          <m:den>
            <m:rad>
              <m:radPr>
                <m:degHide m:val="on"/>
                <m:ctrlPr>
                  <w:rPr>
                    <w:rFonts w:ascii="Cambria Math" w:hAnsi="Cambria Math" w:cs="Arial"/>
                    <w:b/>
                    <w:i/>
                    <w:color w:val="00B0F0"/>
                    <w:sz w:val="46"/>
                    <w:szCs w:val="46"/>
                  </w:rPr>
                </m:ctrlPr>
              </m:radPr>
              <m:deg/>
              <m:e>
                <m:r>
                  <m:rPr>
                    <m:sty m:val="bi"/>
                  </m:rPr>
                  <w:rPr>
                    <w:rFonts w:ascii="Cambria Math" w:hAnsi="Cambria Math" w:cs="Arial"/>
                    <w:color w:val="00B0F0"/>
                    <w:sz w:val="46"/>
                    <w:szCs w:val="46"/>
                  </w:rPr>
                  <m:t>2</m:t>
                </m:r>
              </m:e>
            </m:rad>
            <m:r>
              <m:rPr>
                <m:sty m:val="bi"/>
              </m:rPr>
              <w:rPr>
                <w:rFonts w:ascii="Cambria Math" w:hAnsi="Cambria Math" w:cs="Arial"/>
                <w:color w:val="00B0F0"/>
                <w:sz w:val="46"/>
                <w:szCs w:val="46"/>
              </w:rPr>
              <m:t xml:space="preserve"> </m:t>
            </m:r>
          </m:den>
        </m:f>
      </m:oMath>
      <w:r w:rsidRPr="004C1D3B">
        <w:rPr>
          <w:rFonts w:ascii="Cambria Math" w:eastAsiaTheme="minorEastAsia" w:hAnsi="Cambria Math" w:cs="Arial"/>
          <w:b/>
          <w:color w:val="C00000"/>
          <w:sz w:val="46"/>
          <w:szCs w:val="46"/>
        </w:rPr>
        <w:t xml:space="preserve"> </w:t>
      </w:r>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d’énergie sombre /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eau</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BF622B">
        <w:rPr>
          <w:rFonts w:ascii="Arial" w:eastAsiaTheme="minorEastAsia" w:hAnsi="Arial" w:cs="Arial"/>
          <w:b/>
          <w:i/>
          <w:color w:val="7030A0"/>
          <w:sz w:val="44"/>
          <w:szCs w:val="44"/>
          <w:highlight w:val="lightGray"/>
          <w:u w:val="single"/>
        </w:rPr>
        <w:lastRenderedPageBreak/>
        <w:t>SOLIDIFICATION / Accélération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l’invisibilité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c=77=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mc²</m:t>
        </m:r>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c=365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SPATIALE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FA27D8">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FA27D8">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hAnsi="Cambria Math" w:cs="Arial"/>
                <w:b/>
                <w:i/>
                <w:color w:val="FFC000"/>
                <w:sz w:val="48"/>
                <w:szCs w:val="48"/>
              </w:rPr>
            </m:ctrlPr>
          </m:fPr>
          <m:num>
            <m:r>
              <m:rPr>
                <m:sty m:val="bi"/>
              </m:rPr>
              <w:rPr>
                <w:rFonts w:ascii="Cambria Math" w:hAnsi="Cambria Math" w:cs="Arial"/>
                <w:color w:val="FFC000"/>
                <w:sz w:val="48"/>
                <w:szCs w:val="48"/>
              </w:rPr>
              <m:t>mc</m:t>
            </m:r>
          </m:num>
          <m:den>
            <m:rad>
              <m:radPr>
                <m:degHide m:val="on"/>
                <m:ctrlPr>
                  <w:rPr>
                    <w:rFonts w:ascii="Cambria Math" w:hAnsi="Cambria Math" w:cs="Arial"/>
                    <w:b/>
                    <w:i/>
                    <w:color w:val="FFC000"/>
                    <w:sz w:val="48"/>
                    <w:szCs w:val="48"/>
                  </w:rPr>
                </m:ctrlPr>
              </m:radPr>
              <m:deg/>
              <m:e>
                <m:r>
                  <m:rPr>
                    <m:sty m:val="bi"/>
                  </m:rPr>
                  <w:rPr>
                    <w:rFonts w:ascii="Cambria Math" w:hAnsi="Cambria Math" w:cs="Arial"/>
                    <w:color w:val="FFC000"/>
                    <w:sz w:val="48"/>
                    <w:szCs w:val="48"/>
                  </w:rPr>
                  <m:t>2</m:t>
                </m:r>
              </m:e>
            </m:rad>
            <m:r>
              <m:rPr>
                <m:sty m:val="bi"/>
              </m:rPr>
              <w:rPr>
                <w:rFonts w:ascii="Cambria Math" w:hAnsi="Cambria Math" w:cs="Arial"/>
                <w:color w:val="FFC000"/>
                <w:sz w:val="48"/>
                <w:szCs w:val="48"/>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solide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4,4</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C4368C">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C4368C">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de liquide nécessaire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f>
          <m:fPr>
            <m:ctrlPr>
              <w:rPr>
                <w:rFonts w:ascii="Cambria Math" w:hAnsi="Cambria Math" w:cs="Arial"/>
                <w:b/>
                <w:i/>
                <w:color w:val="FF0000"/>
                <w:sz w:val="48"/>
                <w:szCs w:val="48"/>
              </w:rPr>
            </m:ctrlPr>
          </m:fPr>
          <m:num>
            <m:r>
              <m:rPr>
                <m:sty m:val="bi"/>
              </m:rPr>
              <w:rPr>
                <w:rFonts w:ascii="Cambria Math" w:hAnsi="Cambria Math" w:cs="Arial"/>
                <w:color w:val="FF0000"/>
                <w:sz w:val="48"/>
                <w:szCs w:val="48"/>
              </w:rPr>
              <m:t>mt²</m:t>
            </m:r>
          </m:num>
          <m:den>
            <m:rad>
              <m:radPr>
                <m:degHide m:val="on"/>
                <m:ctrlPr>
                  <w:rPr>
                    <w:rFonts w:ascii="Cambria Math" w:hAnsi="Cambria Math" w:cs="Arial"/>
                    <w:b/>
                    <w:i/>
                    <w:color w:val="FF0000"/>
                    <w:sz w:val="48"/>
                    <w:szCs w:val="48"/>
                  </w:rPr>
                </m:ctrlPr>
              </m:radPr>
              <m:deg/>
              <m:e>
                <m:r>
                  <m:rPr>
                    <m:sty m:val="bi"/>
                  </m:rPr>
                  <w:rPr>
                    <w:rFonts w:ascii="Cambria Math" w:hAnsi="Cambria Math" w:cs="Arial"/>
                    <w:color w:val="FF0000"/>
                    <w:sz w:val="48"/>
                    <w:szCs w:val="48"/>
                  </w:rPr>
                  <m:t>2</m:t>
                </m:r>
              </m:e>
            </m:rad>
            <m:r>
              <m:rPr>
                <m:sty m:val="bi"/>
              </m:rPr>
              <w:rPr>
                <w:rFonts w:ascii="Cambria Math" w:hAnsi="Cambria Math" w:cs="Arial"/>
                <w:color w:val="FF0000"/>
                <w:sz w:val="48"/>
                <w:szCs w:val="48"/>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d’énergie gazeuse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77</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0"/>
            <w:szCs w:val="40"/>
          </w:rPr>
          <m:t>+ T=</m:t>
        </m:r>
        <m:f>
          <m:fPr>
            <m:ctrlPr>
              <w:rPr>
                <w:rFonts w:ascii="Cambria Math" w:hAnsi="Cambria Math" w:cs="Arial"/>
                <w:b/>
                <w:i/>
                <w:color w:val="00B0F0"/>
                <w:sz w:val="48"/>
                <w:szCs w:val="48"/>
              </w:rPr>
            </m:ctrlPr>
          </m:fPr>
          <m:num>
            <m:r>
              <m:rPr>
                <m:sty m:val="bi"/>
              </m:rPr>
              <w:rPr>
                <w:rFonts w:ascii="Cambria Math" w:hAnsi="Cambria Math" w:cs="Arial"/>
                <w:color w:val="00B0F0"/>
                <w:sz w:val="48"/>
                <w:szCs w:val="48"/>
              </w:rPr>
              <m:t>mt</m:t>
            </m:r>
          </m:num>
          <m:den>
            <m:r>
              <m:rPr>
                <m:sty m:val="bi"/>
              </m:rPr>
              <w:rPr>
                <w:rFonts w:ascii="Cambria Math" w:hAnsi="Cambria Math" w:cs="Arial"/>
                <w:color w:val="00B0F0"/>
                <w:sz w:val="48"/>
                <w:szCs w:val="48"/>
              </w:rPr>
              <m:t xml:space="preserve">2 </m:t>
            </m:r>
          </m:den>
        </m:f>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du vide établie / c = 0,23</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Cambria Math" w:eastAsiaTheme="minorEastAsia" w:hAnsi="Cambria Math" w:cs="Arial"/>
          <w:b/>
          <w:color w:val="002060"/>
          <w:sz w:val="16"/>
          <w:szCs w:val="16"/>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atome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47725B" w:rsidRPr="00F1420C" w:rsidRDefault="0047725B" w:rsidP="0047725B">
      <w:pPr>
        <w:jc w:val="both"/>
        <w:rPr>
          <w:rFonts w:ascii="Arial" w:eastAsiaTheme="minorEastAsia" w:hAnsi="Arial" w:cs="Arial"/>
          <w:b/>
          <w:i/>
          <w:color w:val="92D050"/>
          <w:sz w:val="32"/>
          <w:szCs w:val="32"/>
          <w:u w:val="single"/>
        </w:rPr>
      </w:pPr>
    </w:p>
    <w:p w:rsidR="0047725B"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schiste</w:t>
      </w: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Pr="001B7538"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927393">
        <w:rPr>
          <w:rFonts w:ascii="Arial" w:eastAsiaTheme="minorEastAsia" w:hAnsi="Arial" w:cs="Arial"/>
          <w:b/>
          <w:i/>
          <w:color w:val="7030A0"/>
          <w:sz w:val="44"/>
          <w:szCs w:val="44"/>
          <w:highlight w:val="lightGray"/>
          <w:u w:val="single"/>
        </w:rPr>
        <w:lastRenderedPageBreak/>
        <w:t>VOYAGE TEMPOREL</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l’excellence</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927393">
        <w:rPr>
          <w:rFonts w:ascii="Cambria Math" w:eastAsiaTheme="minorEastAsia" w:hAnsi="Cambria Math" w:cs="Arial"/>
          <w:b/>
          <w:color w:val="005BD3" w:themeColor="accent5"/>
          <w:sz w:val="42"/>
          <w:szCs w:val="42"/>
        </w:rPr>
        <w:t>E</w:t>
      </w:r>
      <w:r w:rsidRPr="00927393">
        <w:rPr>
          <w:rFonts w:ascii="Cambria Math" w:eastAsiaTheme="minorEastAsia" w:hAnsi="Cambria Math" w:cs="Arial"/>
          <w:b/>
          <w:color w:val="FF0000"/>
          <w:sz w:val="42"/>
          <w:szCs w:val="42"/>
        </w:rPr>
        <w:t xml:space="preserve"> TOTALE PUISEE = </w:t>
      </w:r>
      <w:r w:rsidRPr="00927393">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927393"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(avec c=0,05= cvide</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c=77= cgaz</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B77B74">
        <w:rPr>
          <w:rFonts w:ascii="Cambria Math" w:eastAsiaTheme="minorEastAsia" w:hAnsi="Cambria Math" w:cs="Arial"/>
          <w:b/>
          <w:color w:val="C00000"/>
          <w:sz w:val="40"/>
          <w:szCs w:val="40"/>
        </w:rPr>
        <w:t xml:space="preserve">     </w:t>
      </w:r>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927393">
        <w:rPr>
          <w:rFonts w:ascii="Cambria Math" w:eastAsiaTheme="minorEastAsia" w:hAnsi="Cambria Math" w:cs="Arial"/>
          <w:b/>
          <w:color w:val="002060"/>
          <w:sz w:val="44"/>
          <w:szCs w:val="44"/>
        </w:rPr>
        <w:t>+ E =</w:t>
      </w:r>
      <m:oMath>
        <m:r>
          <m:rPr>
            <m:sty m:val="b"/>
          </m:rPr>
          <w:rPr>
            <w:rFonts w:ascii="Cambria Math" w:eastAsiaTheme="minorEastAsia" w:hAnsi="Cambria Math" w:cs="Arial"/>
            <w:color w:val="002060"/>
            <w:sz w:val="44"/>
            <w:szCs w:val="44"/>
          </w:rPr>
          <m:t xml:space="preserve"> </m:t>
        </m:r>
        <m:f>
          <m:fPr>
            <m:ctrlPr>
              <w:rPr>
                <w:rFonts w:ascii="Cambria Math" w:hAnsi="Cambria Math" w:cs="Arial"/>
                <w:b/>
                <w:color w:val="002060"/>
                <w:sz w:val="44"/>
                <w:szCs w:val="44"/>
              </w:rPr>
            </m:ctrlPr>
          </m:fPr>
          <m:num>
            <m:r>
              <m:rPr>
                <m:sty m:val="b"/>
              </m:rPr>
              <w:rPr>
                <w:rFonts w:ascii="Cambria Math" w:hAnsi="Cambria Math" w:cs="Arial"/>
                <w:color w:val="002060"/>
                <w:sz w:val="44"/>
                <w:szCs w:val="44"/>
              </w:rPr>
              <m:t xml:space="preserve">m </m:t>
            </m:r>
            <m:sSup>
              <m:sSupPr>
                <m:ctrlPr>
                  <w:rPr>
                    <w:rFonts w:ascii="Cambria Math" w:hAnsi="Cambria Math" w:cs="Arial"/>
                    <w:b/>
                    <w:color w:val="002060"/>
                    <w:sz w:val="44"/>
                    <w:szCs w:val="44"/>
                  </w:rPr>
                </m:ctrlPr>
              </m:sSupPr>
              <m:e>
                <m:r>
                  <m:rPr>
                    <m:sty m:val="b"/>
                  </m:rPr>
                  <w:rPr>
                    <w:rFonts w:ascii="Cambria Math" w:hAnsi="Cambria Math" w:cs="Arial"/>
                    <w:color w:val="002060"/>
                    <w:sz w:val="44"/>
                    <w:szCs w:val="44"/>
                  </w:rPr>
                  <m:t>c</m:t>
                </m:r>
              </m:e>
              <m:sup>
                <m:r>
                  <m:rPr>
                    <m:sty m:val="b"/>
                  </m:rPr>
                  <w:rPr>
                    <w:rFonts w:ascii="Cambria Math" w:hAnsi="Cambria Math" w:cs="Arial"/>
                    <w:color w:val="002060"/>
                    <w:sz w:val="44"/>
                    <w:szCs w:val="44"/>
                  </w:rPr>
                  <m:t>2</m:t>
                </m:r>
              </m:sup>
            </m:sSup>
            <m:r>
              <m:rPr>
                <m:sty m:val="b"/>
              </m:rPr>
              <w:rPr>
                <w:rFonts w:ascii="Cambria Math" w:hAnsi="Cambria Math" w:cs="Arial"/>
                <w:color w:val="002060"/>
                <w:sz w:val="44"/>
                <w:szCs w:val="44"/>
              </w:rPr>
              <m:t>×</m:t>
            </m:r>
            <m:d>
              <m:dPr>
                <m:ctrlPr>
                  <w:rPr>
                    <w:rFonts w:ascii="Cambria Math" w:hAnsi="Cambria Math" w:cs="Arial"/>
                    <w:b/>
                    <w:color w:val="002060"/>
                    <w:sz w:val="44"/>
                    <w:szCs w:val="44"/>
                  </w:rPr>
                </m:ctrlPr>
              </m:dPr>
              <m:e>
                <m:r>
                  <m:rPr>
                    <m:sty m:val="b"/>
                  </m:rPr>
                  <w:rPr>
                    <w:rFonts w:ascii="Cambria Math" w:hAnsi="Cambria Math" w:cs="Arial"/>
                    <w:color w:val="002060"/>
                    <w:sz w:val="44"/>
                    <w:szCs w:val="44"/>
                  </w:rPr>
                  <m:t>1-</m:t>
                </m:r>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e>
            </m:d>
          </m:num>
          <m:den>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c=015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HYDROGENE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 xml:space="preserve">(m élément de départ / </w:t>
      </w:r>
      <w:r>
        <w:rPr>
          <w:rFonts w:ascii="Cambria Math" w:eastAsiaTheme="minorEastAsia" w:hAnsi="Cambria Math" w:cs="Arial"/>
          <w:b/>
          <w:color w:val="0070C0"/>
          <w:sz w:val="36"/>
          <w:szCs w:val="36"/>
        </w:rPr>
        <w:t>c &gt; 4,4)</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noyau d’hydrogène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hydrogène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3D7EA8">
        <w:rPr>
          <w:rFonts w:ascii="Arial" w:eastAsiaTheme="minorEastAsia" w:hAnsi="Arial" w:cs="Arial"/>
          <w:b/>
          <w:i/>
          <w:color w:val="7030A0"/>
          <w:sz w:val="44"/>
          <w:szCs w:val="44"/>
          <w:highlight w:val="lightGray"/>
          <w:u w:val="single"/>
        </w:rPr>
        <w:lastRenderedPageBreak/>
        <w:t>L'INVISIBILITE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(essayé avec du gaz pour la téléportation)</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AC5386">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 xml:space="preserv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FROIDE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color w:val="FFC000"/>
                <w:sz w:val="40"/>
                <w:szCs w:val="40"/>
              </w:rPr>
            </m:ctrlPr>
          </m:fPr>
          <m:num>
            <m:r>
              <m:rPr>
                <m:sty m:val="b"/>
              </m:rPr>
              <w:rPr>
                <w:rFonts w:ascii="Cambria Math" w:hAnsi="Cambria Math" w:cs="Arial"/>
                <w:color w:val="FFC000"/>
                <w:sz w:val="40"/>
                <w:szCs w:val="40"/>
              </w:rPr>
              <m:t xml:space="preserve">m </m:t>
            </m:r>
            <m:sSup>
              <m:sSupPr>
                <m:ctrlPr>
                  <w:rPr>
                    <w:rFonts w:ascii="Cambria Math" w:hAnsi="Cambria Math" w:cs="Arial"/>
                    <w:b/>
                    <w:color w:val="FFC000"/>
                    <w:sz w:val="40"/>
                    <w:szCs w:val="40"/>
                  </w:rPr>
                </m:ctrlPr>
              </m:sSupPr>
              <m:e>
                <m:r>
                  <m:rPr>
                    <m:sty m:val="b"/>
                  </m:rPr>
                  <w:rPr>
                    <w:rFonts w:ascii="Cambria Math" w:hAnsi="Cambria Math" w:cs="Arial"/>
                    <w:color w:val="FFC000"/>
                    <w:sz w:val="40"/>
                    <w:szCs w:val="40"/>
                  </w:rPr>
                  <m:t>t</m:t>
                </m:r>
              </m:e>
              <m:sup>
                <m:r>
                  <m:rPr>
                    <m:sty m:val="b"/>
                  </m:rPr>
                  <w:rPr>
                    <w:rFonts w:ascii="Cambria Math" w:hAnsi="Cambria Math" w:cs="Arial"/>
                    <w:color w:val="FFC000"/>
                    <w:sz w:val="40"/>
                    <w:szCs w:val="40"/>
                  </w:rPr>
                  <m:t>2</m:t>
                </m:r>
              </m:sup>
            </m:sSup>
            <m:r>
              <m:rPr>
                <m:sty m:val="b"/>
              </m:rPr>
              <w:rPr>
                <w:rFonts w:ascii="Cambria Math" w:hAnsi="Cambria Math" w:cs="Arial"/>
                <w:color w:val="FFC000"/>
                <w:sz w:val="40"/>
                <w:szCs w:val="40"/>
              </w:rPr>
              <m:t>×</m:t>
            </m:r>
            <m:d>
              <m:dPr>
                <m:ctrlPr>
                  <w:rPr>
                    <w:rFonts w:ascii="Cambria Math" w:hAnsi="Cambria Math" w:cs="Arial"/>
                    <w:b/>
                    <w:color w:val="FFC000"/>
                    <w:sz w:val="40"/>
                    <w:szCs w:val="40"/>
                  </w:rPr>
                </m:ctrlPr>
              </m:dPr>
              <m:e>
                <m:r>
                  <m:rPr>
                    <m:sty m:val="b"/>
                  </m:rPr>
                  <w:rPr>
                    <w:rFonts w:ascii="Cambria Math" w:hAnsi="Cambria Math" w:cs="Arial"/>
                    <w:color w:val="FFC000"/>
                    <w:sz w:val="40"/>
                    <w:szCs w:val="40"/>
                  </w:rPr>
                  <m:t>1-</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e>
            </m:d>
          </m:num>
          <m:den>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dans le vide</w:t>
      </w:r>
      <w:r w:rsidRPr="00B77B74">
        <w:rPr>
          <w:rFonts w:ascii="Cambria Math" w:eastAsiaTheme="minorEastAsia" w:hAnsi="Cambria Math" w:cs="Arial"/>
          <w:b/>
          <w:color w:val="0070C0"/>
          <w:sz w:val="36"/>
          <w:szCs w:val="36"/>
        </w:rPr>
        <w:t xml:space="preserve"> / </w:t>
      </w:r>
      <w:r w:rsidRPr="00074A93">
        <w:rPr>
          <w:rFonts w:ascii="Cambria Math" w:eastAsiaTheme="minorEastAsia" w:hAnsi="Cambria Math" w:cs="Arial"/>
          <w:b/>
          <w:color w:val="0070C0"/>
          <w:sz w:val="36"/>
          <w:szCs w:val="36"/>
          <w:u w:val="single"/>
        </w:rPr>
        <w:t>c = 0,05</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3</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d’énergie sombre / c &gt; 6800)</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r>
          <m:rPr>
            <m:sty m:val="b"/>
          </m:rPr>
          <w:rPr>
            <w:rFonts w:ascii="Cambria Math" w:eastAsiaTheme="minorEastAsia" w:hAnsi="Cambria Math" w:cs="Arial"/>
            <w:color w:val="FF0000"/>
            <w:sz w:val="40"/>
            <w:szCs w:val="40"/>
          </w:rPr>
          <m:t xml:space="preserve"> m 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du liquide conseillé / c = 1500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d’air</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 charme</w:t>
      </w:r>
    </w:p>
    <w:p w:rsidR="0047725B" w:rsidRPr="00F1420C" w:rsidRDefault="0047725B" w:rsidP="0047725B">
      <w:pPr>
        <w:jc w:val="both"/>
        <w:rPr>
          <w:rFonts w:ascii="Arial" w:eastAsiaTheme="minorEastAsia" w:hAnsi="Arial" w:cs="Arial"/>
          <w:b/>
          <w:i/>
          <w:color w:val="92D050"/>
          <w:sz w:val="24"/>
          <w:szCs w:val="24"/>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radium</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93A15">
        <w:rPr>
          <w:rFonts w:ascii="Arial" w:eastAsiaTheme="minorEastAsia" w:hAnsi="Arial" w:cs="Arial"/>
          <w:b/>
          <w:i/>
          <w:color w:val="7030A0"/>
          <w:sz w:val="44"/>
          <w:szCs w:val="44"/>
          <w:highlight w:val="lightGray"/>
          <w:u w:val="single"/>
        </w:rPr>
        <w:lastRenderedPageBreak/>
        <w:t>EXCELLENCE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fission d’abstraction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NEUTRONS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
          <m:rPr>
            <m:sty m:val="b"/>
          </m:rPr>
          <w:rPr>
            <w:rFonts w:ascii="Cambria Math" w:hAnsi="Cambria Math" w:cs="Arial"/>
            <w:color w:val="FFC000"/>
            <w:sz w:val="40"/>
            <w:szCs w:val="40"/>
          </w:rPr>
          <m:t>mc</m:t>
        </m:r>
      </m:oMath>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solide combustible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c = 4,4</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2</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gazeuse établie / c =77)</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sSup>
              <m:sSupPr>
                <m:ctrlPr>
                  <w:rPr>
                    <w:rFonts w:ascii="Cambria Math" w:hAnsi="Cambria Math" w:cs="Arial"/>
                    <w:b/>
                    <w:i/>
                    <w:color w:val="FF0000"/>
                    <w:sz w:val="40"/>
                    <w:szCs w:val="40"/>
                  </w:rPr>
                </m:ctrlPr>
              </m:sSupPr>
              <m:e>
                <m:r>
                  <m:rPr>
                    <m:sty m:val="bi"/>
                  </m:rPr>
                  <w:rPr>
                    <w:rFonts w:ascii="Cambria Math" w:hAnsi="Cambria Math" w:cs="Arial"/>
                    <w:color w:val="FF0000"/>
                    <w:sz w:val="40"/>
                    <w:szCs w:val="40"/>
                  </w:rPr>
                  <m:t>mt</m:t>
                </m:r>
              </m:e>
              <m:sup>
                <m:r>
                  <m:rPr>
                    <m:sty m:val="bi"/>
                  </m:rPr>
                  <w:rPr>
                    <w:rFonts w:ascii="Cambria Math" w:hAnsi="Cambria Math" w:cs="Arial"/>
                    <w:color w:val="FF0000"/>
                    <w:sz w:val="40"/>
                    <w:szCs w:val="40"/>
                  </w:rPr>
                  <m:t>2</m:t>
                </m:r>
              </m:sup>
            </m:sSup>
          </m:num>
          <m:den>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nécessaire / c = 340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
        </m:r>
        <m:f>
          <m:fPr>
            <m:ctrlPr>
              <w:rPr>
                <w:rFonts w:ascii="Cambria Math" w:hAnsi="Cambria Math" w:cs="Arial"/>
                <w:b/>
                <w:i/>
                <w:color w:val="0070C0"/>
                <w:sz w:val="44"/>
                <w:szCs w:val="44"/>
              </w:rPr>
            </m:ctrlPr>
          </m:fPr>
          <m:num>
            <m:sSup>
              <m:sSupPr>
                <m:ctrlPr>
                  <w:rPr>
                    <w:rFonts w:ascii="Cambria Math" w:hAnsi="Cambria Math" w:cs="Arial"/>
                    <w:b/>
                    <w:i/>
                    <w:color w:val="0070C0"/>
                    <w:sz w:val="44"/>
                    <w:szCs w:val="44"/>
                  </w:rPr>
                </m:ctrlPr>
              </m:sSupPr>
              <m:e>
                <m:r>
                  <m:rPr>
                    <m:sty m:val="bi"/>
                  </m:rPr>
                  <w:rPr>
                    <w:rFonts w:ascii="Cambria Math" w:hAnsi="Cambria Math" w:cs="Arial"/>
                    <w:color w:val="0070C0"/>
                    <w:sz w:val="44"/>
                    <w:szCs w:val="44"/>
                  </w:rPr>
                  <m:t>mt</m:t>
                </m:r>
              </m:e>
              <m:sup>
                <m:r>
                  <m:rPr>
                    <m:sty m:val="bi"/>
                  </m:rPr>
                  <w:rPr>
                    <w:rFonts w:ascii="Cambria Math" w:hAnsi="Cambria Math" w:cs="Arial"/>
                    <w:color w:val="0070C0"/>
                    <w:sz w:val="44"/>
                    <w:szCs w:val="44"/>
                  </w:rPr>
                  <m:t>3</m:t>
                </m:r>
              </m:sup>
            </m:sSup>
          </m:num>
          <m:den>
            <m:rad>
              <m:radPr>
                <m:degHide m:val="on"/>
                <m:ctrlPr>
                  <w:rPr>
                    <w:rFonts w:ascii="Cambria Math" w:hAnsi="Cambria Math" w:cs="Arial"/>
                    <w:b/>
                    <w:i/>
                    <w:color w:val="0070C0"/>
                    <w:sz w:val="44"/>
                    <w:szCs w:val="44"/>
                  </w:rPr>
                </m:ctrlPr>
              </m:radPr>
              <m:deg/>
              <m:e>
                <m:r>
                  <m:rPr>
                    <m:sty m:val="bi"/>
                  </m:rPr>
                  <w:rPr>
                    <w:rFonts w:ascii="Cambria Math" w:hAnsi="Cambria Math" w:cs="Arial"/>
                    <w:color w:val="0070C0"/>
                    <w:sz w:val="44"/>
                    <w:szCs w:val="44"/>
                  </w:rPr>
                  <m:t>2</m:t>
                </m:r>
              </m:e>
            </m:rad>
            <m:r>
              <m:rPr>
                <m:sty m:val="bi"/>
              </m:rPr>
              <w:rPr>
                <w:rFonts w:ascii="Cambria Math" w:hAnsi="Cambria Math" w:cs="Arial"/>
                <w:color w:val="0070C0"/>
                <w:sz w:val="44"/>
                <w:szCs w:val="44"/>
              </w:rPr>
              <m:t xml:space="preserve">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d’énergie sombre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neutrino</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dechets carbonnés</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TELEPORTATION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stabilité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TEMPORELLE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
          </m:rPr>
          <w:rPr>
            <w:rFonts w:ascii="Cambria Math" w:hAnsi="Cambria Math" w:cs="Arial"/>
            <w:color w:val="FFC000"/>
            <w:sz w:val="40"/>
            <w:szCs w:val="40"/>
          </w:rPr>
          <m:t xml:space="preserve"> mc</m:t>
        </m:r>
      </m:oMath>
      <w:r>
        <w:rPr>
          <w:rFonts w:ascii="Cambria Math" w:eastAsiaTheme="minorEastAsia" w:hAnsi="Cambria Math" w:cs="Arial"/>
          <w:b/>
          <w:color w:val="FFC000"/>
          <w:sz w:val="40"/>
          <w:szCs w:val="40"/>
        </w:rPr>
        <w:t>²</w:t>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de liquide nécessaire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 xml:space="preserve">c = </w:t>
      </w:r>
      <w:r>
        <w:rPr>
          <w:rFonts w:ascii="Cambria Math" w:eastAsiaTheme="minorEastAsia" w:hAnsi="Cambria Math" w:cs="Arial"/>
          <w:b/>
          <w:color w:val="0070C0"/>
          <w:sz w:val="36"/>
          <w:szCs w:val="36"/>
        </w:rPr>
        <w:t>1500</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r>
              <m:rPr>
                <m:sty m:val="bi"/>
              </m:rPr>
              <w:rPr>
                <w:rFonts w:ascii="Cambria Math" w:hAnsi="Cambria Math" w:cs="Arial"/>
                <w:color w:val="FFC000"/>
                <w:sz w:val="40"/>
                <w:szCs w:val="40"/>
              </w:rPr>
              <m:t>mc</m:t>
            </m:r>
          </m:num>
          <m:den>
            <m:r>
              <m:rPr>
                <m:sty m:val="bi"/>
              </m:rPr>
              <w:rPr>
                <w:rFonts w:ascii="Cambria Math" w:hAnsi="Cambria Math" w:cs="Arial"/>
                <w:color w:val="FFC000"/>
                <w:sz w:val="40"/>
                <w:szCs w:val="40"/>
              </w:rPr>
              <m:t xml:space="preserve">2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de vide conseillé / c =0,23)</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mt</m:t>
            </m:r>
          </m:num>
          <m:den>
            <m:r>
              <m:rPr>
                <m:sty m:val="bi"/>
              </m:rPr>
              <w:rPr>
                <w:rFonts w:ascii="Cambria Math" w:hAnsi="Cambria Math" w:cs="Arial"/>
                <w:color w:val="FF0000"/>
                <w:sz w:val="40"/>
                <w:szCs w:val="40"/>
              </w:rPr>
              <m:t xml:space="preserve"> </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gaz nécessaire / c = 4,4</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T= </m:t>
        </m:r>
        <m:f>
          <m:fPr>
            <m:ctrlPr>
              <w:rPr>
                <w:rFonts w:ascii="Cambria Math" w:hAnsi="Cambria Math" w:cs="Arial"/>
                <w:b/>
                <w:i/>
                <w:color w:val="0070C0"/>
                <w:sz w:val="44"/>
                <w:szCs w:val="44"/>
              </w:rPr>
            </m:ctrlPr>
          </m:fPr>
          <m:num>
            <m:r>
              <m:rPr>
                <m:sty m:val="bi"/>
              </m:rPr>
              <w:rPr>
                <w:rFonts w:ascii="Cambria Math" w:hAnsi="Cambria Math" w:cs="Arial"/>
                <w:color w:val="0070C0"/>
                <w:sz w:val="44"/>
                <w:szCs w:val="44"/>
              </w:rPr>
              <m:t>mt</m:t>
            </m:r>
          </m:num>
          <m:den>
            <m:r>
              <m:rPr>
                <m:sty m:val="bi"/>
              </m:rPr>
              <w:rPr>
                <w:rFonts w:ascii="Cambria Math" w:hAnsi="Cambria Math" w:cs="Arial"/>
                <w:color w:val="0070C0"/>
                <w:sz w:val="44"/>
                <w:szCs w:val="44"/>
              </w:rPr>
              <m:t xml:space="preserve">2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temporelle à vide conseillé</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0,23</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particule sar</w:t>
      </w:r>
    </w:p>
    <w:p w:rsidR="0047725B" w:rsidRPr="00F1420C" w:rsidRDefault="0047725B" w:rsidP="0047725B">
      <w:pPr>
        <w:jc w:val="both"/>
        <w:rPr>
          <w:rFonts w:ascii="Arial" w:eastAsiaTheme="minorEastAsia" w:hAnsi="Arial" w:cs="Arial"/>
          <w:b/>
          <w:i/>
          <w:color w:val="7030A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 style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36"/>
          <w:szCs w:val="36"/>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azote liquide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FISSION D’ABSTRACTION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w:t>
      </w:r>
      <w:r>
        <w:rPr>
          <w:rFonts w:ascii="Arial" w:eastAsiaTheme="minorEastAsia" w:hAnsi="Arial" w:cs="Arial"/>
          <w:color w:val="7F7F7F" w:themeColor="text1" w:themeTint="80"/>
          <w:sz w:val="38"/>
          <w:szCs w:val="38"/>
        </w:rPr>
        <w:t>le viellissement</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r>
              <m:rPr>
                <m:sty m:val="bi"/>
              </m:rPr>
              <w:rPr>
                <w:rFonts w:ascii="Cambria Math" w:hAnsi="Cambria Math" w:cs="Arial"/>
                <w:color w:val="FF0000"/>
                <w:sz w:val="44"/>
                <w:szCs w:val="44"/>
              </w:rPr>
              <m:t>mt</m:t>
            </m:r>
          </m:num>
          <m:den>
            <m:r>
              <m:rPr>
                <m:sty m:val="bi"/>
              </m:rPr>
              <w:rPr>
                <w:rFonts w:ascii="Cambria Math" w:hAnsi="Cambria Math" w:cs="Arial"/>
                <w:color w:val="FF0000"/>
                <w:sz w:val="44"/>
                <w:szCs w:val="44"/>
              </w:rPr>
              <m:t xml:space="preserve">2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c=1500= cliq</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m:t>
        </m:r>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c=19= csol</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c=77</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xml:space="preserve">+ 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t</m:t>
            </m:r>
          </m:num>
          <m:den>
            <m:r>
              <m:rPr>
                <m:sty m:val="b"/>
              </m:rPr>
              <w:rPr>
                <w:rFonts w:ascii="Cambria Math" w:eastAsiaTheme="minorEastAsia" w:hAnsi="Cambria Math" w:cs="Arial"/>
                <w:color w:val="002060"/>
                <w:sz w:val="44"/>
                <w:szCs w:val="44"/>
              </w:rPr>
              <m:t>2</m:t>
            </m:r>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vide</w:t>
      </w:r>
      <w:r w:rsidRPr="00740CCE">
        <w:rPr>
          <w:rFonts w:ascii="Cambria Math" w:eastAsiaTheme="minorEastAsia" w:hAnsi="Cambria Math" w:cs="Arial"/>
          <w:color w:val="000000" w:themeColor="text1"/>
          <w:sz w:val="36"/>
          <w:szCs w:val="36"/>
        </w:rPr>
        <w:t xml:space="preserve"> de m</w:t>
      </w:r>
      <w:r>
        <w:rPr>
          <w:rFonts w:ascii="Cambria Math" w:eastAsiaTheme="minorEastAsia" w:hAnsi="Cambria Math" w:cs="Arial"/>
          <w:color w:val="000000" w:themeColor="text1"/>
          <w:sz w:val="36"/>
          <w:szCs w:val="36"/>
        </w:rPr>
        <w:t>atière noire en fission / c=0,41</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Pr="00066DB5" w:rsidRDefault="0047725B" w:rsidP="0047725B">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47725B" w:rsidRPr="00066DB5" w:rsidRDefault="0047725B" w:rsidP="0047725B">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72704"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70"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5"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47725B" w:rsidRDefault="0047725B" w:rsidP="0047725B">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47725B" w:rsidRPr="00246240" w:rsidRDefault="0047725B" w:rsidP="0047725B">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47725B" w:rsidRDefault="0047725B" w:rsidP="0047725B">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La fusion luminique…!</w:t>
      </w:r>
    </w:p>
    <w:p w:rsidR="0047725B" w:rsidRPr="00246240" w:rsidRDefault="0047725B" w:rsidP="0047725B">
      <w:pPr>
        <w:jc w:val="both"/>
        <w:rPr>
          <w:rFonts w:ascii="Cambria Math" w:eastAsiaTheme="minorEastAsia" w:hAnsi="Cambria Math" w:cs="Arial"/>
          <w:b/>
          <w:color w:val="000000" w:themeColor="text1"/>
          <w:sz w:val="40"/>
          <w:szCs w:val="40"/>
        </w:rPr>
      </w:pPr>
      <w:r w:rsidRPr="00246240">
        <w:rPr>
          <w:rFonts w:ascii="Cambria Math" w:eastAsiaTheme="minorEastAsia" w:hAnsi="Cambria Math" w:cs="Arial"/>
          <w:b/>
          <w:color w:val="000000" w:themeColor="text1"/>
          <w:sz w:val="40"/>
          <w:szCs w:val="40"/>
        </w:rPr>
        <w:t>à l’origine des aurores boréales…!!!</w:t>
      </w: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Pr="00057296" w:rsidRDefault="0047725B" w:rsidP="0047725B">
      <w:pPr>
        <w:spacing w:after="0"/>
        <w:jc w:val="center"/>
        <w:rPr>
          <w:rFonts w:ascii="Arial" w:eastAsiaTheme="minorEastAsia" w:hAnsi="Arial" w:cs="Arial"/>
          <w:b/>
          <w:color w:val="C00000"/>
          <w:sz w:val="72"/>
          <w:szCs w:val="72"/>
          <w:u w:val="single"/>
        </w:rPr>
      </w:pPr>
      <w:r w:rsidRPr="00057296">
        <w:rPr>
          <w:rFonts w:ascii="Cambria Math" w:eastAsiaTheme="minorEastAsia" w:hAnsi="Cambria Math" w:cs="Arial"/>
          <w:b/>
          <w:color w:val="C00000"/>
          <w:sz w:val="72"/>
          <w:szCs w:val="72"/>
        </w:rPr>
        <w:t>THE END</w:t>
      </w: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FD62C4" w:rsidRPr="00B36803" w:rsidRDefault="00364237"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1647989" behindDoc="1" locked="0" layoutInCell="1" allowOverlap="1">
            <wp:simplePos x="0" y="0"/>
            <wp:positionH relativeFrom="column">
              <wp:posOffset>-581200</wp:posOffset>
            </wp:positionH>
            <wp:positionV relativeFrom="paragraph">
              <wp:posOffset>-584485</wp:posOffset>
            </wp:positionV>
            <wp:extent cx="6933543" cy="10098055"/>
            <wp:effectExtent l="19050" t="0" r="657" b="0"/>
            <wp:wrapNone/>
            <wp:docPr id="82"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38579" cy="10105390"/>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Les différents états de la matière seront plus contrôlables après ce rapport, pour un nucléaire plus puissant,  toléré et fiable !...</w:t>
      </w: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914893"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0B8A" w:rsidRDefault="00B30B8A" w:rsidP="00DE70FA">
      <w:pPr>
        <w:spacing w:after="0" w:line="240" w:lineRule="auto"/>
      </w:pPr>
      <w:r>
        <w:separator/>
      </w:r>
    </w:p>
  </w:endnote>
  <w:endnote w:type="continuationSeparator" w:id="0">
    <w:p w:rsidR="00B30B8A" w:rsidRDefault="00B30B8A"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A83D04" w:rsidRDefault="00914893">
        <w:pPr>
          <w:pStyle w:val="Pieddepage"/>
        </w:pPr>
        <w:r w:rsidRPr="00914893">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A83D04" w:rsidRDefault="00914893">
                    <w:pPr>
                      <w:jc w:val="center"/>
                    </w:pPr>
                    <w:fldSimple w:instr=" PAGE    \* MERGEFORMAT ">
                      <w:r w:rsidR="005C53EF" w:rsidRPr="005C53EF">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A83D04" w:rsidRDefault="00A83D04">
        <w:pPr>
          <w:pStyle w:val="Pieddepage"/>
          <w:jc w:val="right"/>
        </w:pPr>
        <w:r>
          <w:t xml:space="preserve">Page | </w:t>
        </w:r>
        <w:fldSimple w:instr=" PAGE   \* MERGEFORMAT ">
          <w:r w:rsidR="005C53EF">
            <w:rPr>
              <w:noProof/>
            </w:rPr>
            <w:t>0</w:t>
          </w:r>
        </w:fldSimple>
        <w:r>
          <w:t xml:space="preserve"> </w:t>
        </w:r>
      </w:p>
    </w:sdtContent>
  </w:sdt>
  <w:p w:rsidR="00A83D04" w:rsidRDefault="00A83D04">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0B8A" w:rsidRDefault="00B30B8A" w:rsidP="00DE70FA">
      <w:pPr>
        <w:spacing w:after="0" w:line="240" w:lineRule="auto"/>
      </w:pPr>
      <w:r>
        <w:separator/>
      </w:r>
    </w:p>
  </w:footnote>
  <w:footnote w:type="continuationSeparator" w:id="0">
    <w:p w:rsidR="00B30B8A" w:rsidRDefault="00B30B8A"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9460DF3"/>
    <w:multiLevelType w:val="hybridMultilevel"/>
    <w:tmpl w:val="304C4706"/>
    <w:lvl w:ilvl="0" w:tplc="2834B280">
      <w:start w:val="1"/>
      <w:numFmt w:val="bullet"/>
      <w:lvlText w:val=""/>
      <w:lvlJc w:val="left"/>
      <w:pPr>
        <w:tabs>
          <w:tab w:val="num" w:pos="720"/>
        </w:tabs>
        <w:ind w:left="720" w:hanging="360"/>
      </w:pPr>
      <w:rPr>
        <w:rFonts w:ascii="Symbol" w:hAnsi="Symbol" w:hint="default"/>
        <w:color w:val="00B0F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2">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3">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0">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1B7614"/>
    <w:multiLevelType w:val="hybridMultilevel"/>
    <w:tmpl w:val="655CD6CC"/>
    <w:lvl w:ilvl="0" w:tplc="850CBE44">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880415D"/>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5">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6">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70344029"/>
    <w:multiLevelType w:val="hybridMultilevel"/>
    <w:tmpl w:val="BAEEAD6C"/>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1">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10"/>
  </w:num>
  <w:num w:numId="3">
    <w:abstractNumId w:val="23"/>
  </w:num>
  <w:num w:numId="4">
    <w:abstractNumId w:val="12"/>
  </w:num>
  <w:num w:numId="5">
    <w:abstractNumId w:val="14"/>
  </w:num>
  <w:num w:numId="6">
    <w:abstractNumId w:val="19"/>
  </w:num>
  <w:num w:numId="7">
    <w:abstractNumId w:val="16"/>
  </w:num>
  <w:num w:numId="8">
    <w:abstractNumId w:val="27"/>
  </w:num>
  <w:num w:numId="9">
    <w:abstractNumId w:val="13"/>
  </w:num>
  <w:num w:numId="10">
    <w:abstractNumId w:val="5"/>
  </w:num>
  <w:num w:numId="11">
    <w:abstractNumId w:val="30"/>
  </w:num>
  <w:num w:numId="12">
    <w:abstractNumId w:val="11"/>
  </w:num>
  <w:num w:numId="13">
    <w:abstractNumId w:val="3"/>
  </w:num>
  <w:num w:numId="14">
    <w:abstractNumId w:val="26"/>
  </w:num>
  <w:num w:numId="15">
    <w:abstractNumId w:val="31"/>
  </w:num>
  <w:num w:numId="16">
    <w:abstractNumId w:val="6"/>
  </w:num>
  <w:num w:numId="17">
    <w:abstractNumId w:val="33"/>
  </w:num>
  <w:num w:numId="18">
    <w:abstractNumId w:val="17"/>
  </w:num>
  <w:num w:numId="19">
    <w:abstractNumId w:val="9"/>
  </w:num>
  <w:num w:numId="20">
    <w:abstractNumId w:val="4"/>
  </w:num>
  <w:num w:numId="21">
    <w:abstractNumId w:val="0"/>
  </w:num>
  <w:num w:numId="22">
    <w:abstractNumId w:val="2"/>
  </w:num>
  <w:num w:numId="23">
    <w:abstractNumId w:val="21"/>
  </w:num>
  <w:num w:numId="24">
    <w:abstractNumId w:val="1"/>
  </w:num>
  <w:num w:numId="25">
    <w:abstractNumId w:val="15"/>
  </w:num>
  <w:num w:numId="26">
    <w:abstractNumId w:val="32"/>
  </w:num>
  <w:num w:numId="27">
    <w:abstractNumId w:val="20"/>
  </w:num>
  <w:num w:numId="28">
    <w:abstractNumId w:val="29"/>
  </w:num>
  <w:num w:numId="29">
    <w:abstractNumId w:val="18"/>
  </w:num>
  <w:num w:numId="30">
    <w:abstractNumId w:val="7"/>
  </w:num>
  <w:num w:numId="31">
    <w:abstractNumId w:val="8"/>
  </w:num>
  <w:num w:numId="32">
    <w:abstractNumId w:val="25"/>
  </w:num>
  <w:num w:numId="33">
    <w:abstractNumId w:val="22"/>
  </w:num>
  <w:num w:numId="34">
    <w:abstractNumId w:val="24"/>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16386">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E1"/>
    <w:rsid w:val="000314FE"/>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9"/>
    <w:rsid w:val="0004083B"/>
    <w:rsid w:val="00041348"/>
    <w:rsid w:val="00041434"/>
    <w:rsid w:val="000414A1"/>
    <w:rsid w:val="0004197C"/>
    <w:rsid w:val="00041AB9"/>
    <w:rsid w:val="00041D32"/>
    <w:rsid w:val="000420FA"/>
    <w:rsid w:val="0004289E"/>
    <w:rsid w:val="00042C25"/>
    <w:rsid w:val="00042FFE"/>
    <w:rsid w:val="00043181"/>
    <w:rsid w:val="00043743"/>
    <w:rsid w:val="00043AB6"/>
    <w:rsid w:val="00043B3F"/>
    <w:rsid w:val="00043BFF"/>
    <w:rsid w:val="00043D37"/>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502F3"/>
    <w:rsid w:val="000504DF"/>
    <w:rsid w:val="000507C0"/>
    <w:rsid w:val="000508A8"/>
    <w:rsid w:val="00051978"/>
    <w:rsid w:val="00051B66"/>
    <w:rsid w:val="00051E83"/>
    <w:rsid w:val="0005213D"/>
    <w:rsid w:val="000523B6"/>
    <w:rsid w:val="000524EF"/>
    <w:rsid w:val="00052DD8"/>
    <w:rsid w:val="00053607"/>
    <w:rsid w:val="0005370C"/>
    <w:rsid w:val="000538B6"/>
    <w:rsid w:val="00053A09"/>
    <w:rsid w:val="000548FD"/>
    <w:rsid w:val="000552F6"/>
    <w:rsid w:val="0005536F"/>
    <w:rsid w:val="0005537A"/>
    <w:rsid w:val="0005555F"/>
    <w:rsid w:val="000555FD"/>
    <w:rsid w:val="00056264"/>
    <w:rsid w:val="00056418"/>
    <w:rsid w:val="00056990"/>
    <w:rsid w:val="000569BF"/>
    <w:rsid w:val="00056A8F"/>
    <w:rsid w:val="00056AD6"/>
    <w:rsid w:val="00056B91"/>
    <w:rsid w:val="00057121"/>
    <w:rsid w:val="0005727C"/>
    <w:rsid w:val="000577C9"/>
    <w:rsid w:val="0005782E"/>
    <w:rsid w:val="00057C17"/>
    <w:rsid w:val="000606AB"/>
    <w:rsid w:val="00060AC2"/>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5D1"/>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775C8"/>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5B0"/>
    <w:rsid w:val="00083761"/>
    <w:rsid w:val="00083776"/>
    <w:rsid w:val="00083A5C"/>
    <w:rsid w:val="00083A96"/>
    <w:rsid w:val="00083D66"/>
    <w:rsid w:val="00083DB5"/>
    <w:rsid w:val="00083E64"/>
    <w:rsid w:val="00083FD3"/>
    <w:rsid w:val="0008432E"/>
    <w:rsid w:val="00084419"/>
    <w:rsid w:val="00084C29"/>
    <w:rsid w:val="00084FB1"/>
    <w:rsid w:val="00085000"/>
    <w:rsid w:val="00085CA0"/>
    <w:rsid w:val="00085E74"/>
    <w:rsid w:val="0008613A"/>
    <w:rsid w:val="000862D1"/>
    <w:rsid w:val="000866B1"/>
    <w:rsid w:val="00086742"/>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88"/>
    <w:rsid w:val="000A0D21"/>
    <w:rsid w:val="000A0DB2"/>
    <w:rsid w:val="000A0DDD"/>
    <w:rsid w:val="000A14C5"/>
    <w:rsid w:val="000A1A61"/>
    <w:rsid w:val="000A1EE1"/>
    <w:rsid w:val="000A201E"/>
    <w:rsid w:val="000A2298"/>
    <w:rsid w:val="000A2905"/>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43"/>
    <w:rsid w:val="000B11D2"/>
    <w:rsid w:val="000B169F"/>
    <w:rsid w:val="000B19BA"/>
    <w:rsid w:val="000B1D74"/>
    <w:rsid w:val="000B220C"/>
    <w:rsid w:val="000B2341"/>
    <w:rsid w:val="000B28FB"/>
    <w:rsid w:val="000B2AAE"/>
    <w:rsid w:val="000B2BC4"/>
    <w:rsid w:val="000B2D7D"/>
    <w:rsid w:val="000B31FC"/>
    <w:rsid w:val="000B3319"/>
    <w:rsid w:val="000B340A"/>
    <w:rsid w:val="000B36F3"/>
    <w:rsid w:val="000B3942"/>
    <w:rsid w:val="000B3A02"/>
    <w:rsid w:val="000B3A11"/>
    <w:rsid w:val="000B3C23"/>
    <w:rsid w:val="000B3DA1"/>
    <w:rsid w:val="000B3F05"/>
    <w:rsid w:val="000B434A"/>
    <w:rsid w:val="000B4360"/>
    <w:rsid w:val="000B458B"/>
    <w:rsid w:val="000B4780"/>
    <w:rsid w:val="000B4D2B"/>
    <w:rsid w:val="000B4F26"/>
    <w:rsid w:val="000B5539"/>
    <w:rsid w:val="000B5588"/>
    <w:rsid w:val="000B5887"/>
    <w:rsid w:val="000B5A38"/>
    <w:rsid w:val="000B7470"/>
    <w:rsid w:val="000B7656"/>
    <w:rsid w:val="000B7B54"/>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126"/>
    <w:rsid w:val="000C23C9"/>
    <w:rsid w:val="000C23CE"/>
    <w:rsid w:val="000C26BA"/>
    <w:rsid w:val="000C2994"/>
    <w:rsid w:val="000C2B42"/>
    <w:rsid w:val="000C347B"/>
    <w:rsid w:val="000C3681"/>
    <w:rsid w:val="000C3809"/>
    <w:rsid w:val="000C3D58"/>
    <w:rsid w:val="000C3F3E"/>
    <w:rsid w:val="000C4A98"/>
    <w:rsid w:val="000C4C29"/>
    <w:rsid w:val="000C4DF6"/>
    <w:rsid w:val="000C5277"/>
    <w:rsid w:val="000C531D"/>
    <w:rsid w:val="000C598E"/>
    <w:rsid w:val="000C5AE5"/>
    <w:rsid w:val="000C5B14"/>
    <w:rsid w:val="000C5C9D"/>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987"/>
    <w:rsid w:val="000F2007"/>
    <w:rsid w:val="000F2225"/>
    <w:rsid w:val="000F2370"/>
    <w:rsid w:val="000F2783"/>
    <w:rsid w:val="000F29D5"/>
    <w:rsid w:val="000F30E0"/>
    <w:rsid w:val="000F33BD"/>
    <w:rsid w:val="000F34F6"/>
    <w:rsid w:val="000F3579"/>
    <w:rsid w:val="000F3BFF"/>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3F6"/>
    <w:rsid w:val="00102BAF"/>
    <w:rsid w:val="00102EA2"/>
    <w:rsid w:val="00102F1E"/>
    <w:rsid w:val="00103220"/>
    <w:rsid w:val="00103447"/>
    <w:rsid w:val="00103935"/>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6F32"/>
    <w:rsid w:val="001076FA"/>
    <w:rsid w:val="00107712"/>
    <w:rsid w:val="001077EF"/>
    <w:rsid w:val="001078CF"/>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3B"/>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A2E"/>
    <w:rsid w:val="00135144"/>
    <w:rsid w:val="001351C7"/>
    <w:rsid w:val="00135A05"/>
    <w:rsid w:val="00135A7A"/>
    <w:rsid w:val="00135C72"/>
    <w:rsid w:val="00135E37"/>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B3"/>
    <w:rsid w:val="00154E01"/>
    <w:rsid w:val="00154F93"/>
    <w:rsid w:val="001553F6"/>
    <w:rsid w:val="0015552D"/>
    <w:rsid w:val="001555EB"/>
    <w:rsid w:val="001556CC"/>
    <w:rsid w:val="0015599E"/>
    <w:rsid w:val="00155B6D"/>
    <w:rsid w:val="00155BCF"/>
    <w:rsid w:val="00155F14"/>
    <w:rsid w:val="0015655F"/>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2B03"/>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5257"/>
    <w:rsid w:val="0019571E"/>
    <w:rsid w:val="00195A79"/>
    <w:rsid w:val="00195DB0"/>
    <w:rsid w:val="00195F6C"/>
    <w:rsid w:val="0019634A"/>
    <w:rsid w:val="00196357"/>
    <w:rsid w:val="00196668"/>
    <w:rsid w:val="001967EF"/>
    <w:rsid w:val="00196B56"/>
    <w:rsid w:val="00196D5B"/>
    <w:rsid w:val="00196F8F"/>
    <w:rsid w:val="001976DD"/>
    <w:rsid w:val="00197CBF"/>
    <w:rsid w:val="00197FA4"/>
    <w:rsid w:val="001A018A"/>
    <w:rsid w:val="001A01A3"/>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2D67"/>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87A"/>
    <w:rsid w:val="001C44F0"/>
    <w:rsid w:val="001C486F"/>
    <w:rsid w:val="001C503C"/>
    <w:rsid w:val="001C52A7"/>
    <w:rsid w:val="001C53AD"/>
    <w:rsid w:val="001C55CC"/>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AC7"/>
    <w:rsid w:val="00227FBB"/>
    <w:rsid w:val="00230826"/>
    <w:rsid w:val="00230DE6"/>
    <w:rsid w:val="00231157"/>
    <w:rsid w:val="0023129C"/>
    <w:rsid w:val="0023147F"/>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72B"/>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007"/>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01C"/>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8BB"/>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800B2"/>
    <w:rsid w:val="002803FC"/>
    <w:rsid w:val="0028067C"/>
    <w:rsid w:val="0028191C"/>
    <w:rsid w:val="00281983"/>
    <w:rsid w:val="00281FA8"/>
    <w:rsid w:val="0028255B"/>
    <w:rsid w:val="002827BA"/>
    <w:rsid w:val="00282F41"/>
    <w:rsid w:val="0028326C"/>
    <w:rsid w:val="00283EAB"/>
    <w:rsid w:val="002842DD"/>
    <w:rsid w:val="00284947"/>
    <w:rsid w:val="00284BC9"/>
    <w:rsid w:val="00284F05"/>
    <w:rsid w:val="002853B5"/>
    <w:rsid w:val="002855A7"/>
    <w:rsid w:val="00286949"/>
    <w:rsid w:val="00286C58"/>
    <w:rsid w:val="00286D3C"/>
    <w:rsid w:val="00286D5A"/>
    <w:rsid w:val="00286F9A"/>
    <w:rsid w:val="0028767F"/>
    <w:rsid w:val="0028769D"/>
    <w:rsid w:val="0028775F"/>
    <w:rsid w:val="00287B45"/>
    <w:rsid w:val="0029024D"/>
    <w:rsid w:val="00290724"/>
    <w:rsid w:val="002907CE"/>
    <w:rsid w:val="002907E7"/>
    <w:rsid w:val="00290996"/>
    <w:rsid w:val="00290A3D"/>
    <w:rsid w:val="00290B72"/>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013"/>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84E"/>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727"/>
    <w:rsid w:val="002C7A38"/>
    <w:rsid w:val="002C7B46"/>
    <w:rsid w:val="002C7C8E"/>
    <w:rsid w:val="002C7CAF"/>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446"/>
    <w:rsid w:val="002D465D"/>
    <w:rsid w:val="002D4ADD"/>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115"/>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5C7"/>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E14"/>
    <w:rsid w:val="0031259D"/>
    <w:rsid w:val="003128D6"/>
    <w:rsid w:val="00312BBF"/>
    <w:rsid w:val="00312E41"/>
    <w:rsid w:val="00312FA7"/>
    <w:rsid w:val="00313316"/>
    <w:rsid w:val="00313814"/>
    <w:rsid w:val="00313AB6"/>
    <w:rsid w:val="00313DD8"/>
    <w:rsid w:val="003141D1"/>
    <w:rsid w:val="00314423"/>
    <w:rsid w:val="00314476"/>
    <w:rsid w:val="00314566"/>
    <w:rsid w:val="00314922"/>
    <w:rsid w:val="00314F8E"/>
    <w:rsid w:val="003152E0"/>
    <w:rsid w:val="003155BC"/>
    <w:rsid w:val="003158A7"/>
    <w:rsid w:val="003164CA"/>
    <w:rsid w:val="00317065"/>
    <w:rsid w:val="00317152"/>
    <w:rsid w:val="00317825"/>
    <w:rsid w:val="00317F7F"/>
    <w:rsid w:val="00320049"/>
    <w:rsid w:val="00321218"/>
    <w:rsid w:val="0032123C"/>
    <w:rsid w:val="00321ADB"/>
    <w:rsid w:val="00321DB5"/>
    <w:rsid w:val="003224C4"/>
    <w:rsid w:val="00322628"/>
    <w:rsid w:val="0032270C"/>
    <w:rsid w:val="00322B19"/>
    <w:rsid w:val="00322DFF"/>
    <w:rsid w:val="00323119"/>
    <w:rsid w:val="0032322E"/>
    <w:rsid w:val="00323456"/>
    <w:rsid w:val="00323813"/>
    <w:rsid w:val="00323D49"/>
    <w:rsid w:val="0032442E"/>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F6D"/>
    <w:rsid w:val="00327F78"/>
    <w:rsid w:val="0033039A"/>
    <w:rsid w:val="003309E9"/>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6F3"/>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8FE"/>
    <w:rsid w:val="00351C1B"/>
    <w:rsid w:val="00351C88"/>
    <w:rsid w:val="00351CBD"/>
    <w:rsid w:val="00351D73"/>
    <w:rsid w:val="0035211A"/>
    <w:rsid w:val="003525C0"/>
    <w:rsid w:val="003525E2"/>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1FFC"/>
    <w:rsid w:val="00362190"/>
    <w:rsid w:val="003623B4"/>
    <w:rsid w:val="003623F6"/>
    <w:rsid w:val="0036245D"/>
    <w:rsid w:val="003626A5"/>
    <w:rsid w:val="00362BAB"/>
    <w:rsid w:val="00362C82"/>
    <w:rsid w:val="00362DB1"/>
    <w:rsid w:val="00362EFA"/>
    <w:rsid w:val="0036326F"/>
    <w:rsid w:val="0036334D"/>
    <w:rsid w:val="0036356F"/>
    <w:rsid w:val="00363588"/>
    <w:rsid w:val="00363657"/>
    <w:rsid w:val="00364070"/>
    <w:rsid w:val="00364237"/>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6A0"/>
    <w:rsid w:val="00366CD1"/>
    <w:rsid w:val="00366FEB"/>
    <w:rsid w:val="003679A0"/>
    <w:rsid w:val="00367A31"/>
    <w:rsid w:val="003704C3"/>
    <w:rsid w:val="003705A4"/>
    <w:rsid w:val="0037063A"/>
    <w:rsid w:val="00370728"/>
    <w:rsid w:val="0037078B"/>
    <w:rsid w:val="003710B5"/>
    <w:rsid w:val="0037154E"/>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3AD6"/>
    <w:rsid w:val="003842B3"/>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DE8"/>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5FCF"/>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3E5"/>
    <w:rsid w:val="003C7B33"/>
    <w:rsid w:val="003C7BEF"/>
    <w:rsid w:val="003D008F"/>
    <w:rsid w:val="003D00B6"/>
    <w:rsid w:val="003D03EA"/>
    <w:rsid w:val="003D061A"/>
    <w:rsid w:val="003D06BB"/>
    <w:rsid w:val="003D0732"/>
    <w:rsid w:val="003D07D0"/>
    <w:rsid w:val="003D0DC8"/>
    <w:rsid w:val="003D1007"/>
    <w:rsid w:val="003D1016"/>
    <w:rsid w:val="003D1108"/>
    <w:rsid w:val="003D16E2"/>
    <w:rsid w:val="003D1768"/>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7D"/>
    <w:rsid w:val="003D67E1"/>
    <w:rsid w:val="003D6A01"/>
    <w:rsid w:val="003D6BFD"/>
    <w:rsid w:val="003D75AB"/>
    <w:rsid w:val="003D76D2"/>
    <w:rsid w:val="003D77AE"/>
    <w:rsid w:val="003D7B82"/>
    <w:rsid w:val="003E00A4"/>
    <w:rsid w:val="003E059E"/>
    <w:rsid w:val="003E06A4"/>
    <w:rsid w:val="003E0962"/>
    <w:rsid w:val="003E0E75"/>
    <w:rsid w:val="003E1062"/>
    <w:rsid w:val="003E1106"/>
    <w:rsid w:val="003E15A3"/>
    <w:rsid w:val="003E15C0"/>
    <w:rsid w:val="003E189E"/>
    <w:rsid w:val="003E1917"/>
    <w:rsid w:val="003E1ABE"/>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C7C"/>
    <w:rsid w:val="003E3D19"/>
    <w:rsid w:val="003E3D5A"/>
    <w:rsid w:val="003E4114"/>
    <w:rsid w:val="003E4392"/>
    <w:rsid w:val="003E451B"/>
    <w:rsid w:val="003E4AF6"/>
    <w:rsid w:val="003E50E5"/>
    <w:rsid w:val="003E5CD1"/>
    <w:rsid w:val="003E5F97"/>
    <w:rsid w:val="003E605F"/>
    <w:rsid w:val="003E608B"/>
    <w:rsid w:val="003E6151"/>
    <w:rsid w:val="003E638B"/>
    <w:rsid w:val="003E6480"/>
    <w:rsid w:val="003E69E0"/>
    <w:rsid w:val="003E6E32"/>
    <w:rsid w:val="003E6E8A"/>
    <w:rsid w:val="003E7347"/>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6D17"/>
    <w:rsid w:val="0040737E"/>
    <w:rsid w:val="004079EB"/>
    <w:rsid w:val="00407A74"/>
    <w:rsid w:val="00407A80"/>
    <w:rsid w:val="00407D94"/>
    <w:rsid w:val="00410384"/>
    <w:rsid w:val="004107B3"/>
    <w:rsid w:val="00410939"/>
    <w:rsid w:val="004109D3"/>
    <w:rsid w:val="00410B31"/>
    <w:rsid w:val="00410DAB"/>
    <w:rsid w:val="00410EBE"/>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16A"/>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7F8"/>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C14"/>
    <w:rsid w:val="00434C3A"/>
    <w:rsid w:val="00434D12"/>
    <w:rsid w:val="0043523F"/>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5F"/>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0E4D"/>
    <w:rsid w:val="00451483"/>
    <w:rsid w:val="004515E8"/>
    <w:rsid w:val="004517F3"/>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6122"/>
    <w:rsid w:val="00457456"/>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2FD8"/>
    <w:rsid w:val="004635A0"/>
    <w:rsid w:val="00463DF7"/>
    <w:rsid w:val="00464309"/>
    <w:rsid w:val="00464839"/>
    <w:rsid w:val="004650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5B"/>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669"/>
    <w:rsid w:val="0048291F"/>
    <w:rsid w:val="00482EF2"/>
    <w:rsid w:val="0048311C"/>
    <w:rsid w:val="004832F7"/>
    <w:rsid w:val="00483893"/>
    <w:rsid w:val="00483929"/>
    <w:rsid w:val="00483973"/>
    <w:rsid w:val="00484206"/>
    <w:rsid w:val="0048431D"/>
    <w:rsid w:val="004845F3"/>
    <w:rsid w:val="0048470C"/>
    <w:rsid w:val="00484A68"/>
    <w:rsid w:val="00484AB3"/>
    <w:rsid w:val="00484B70"/>
    <w:rsid w:val="00484BA1"/>
    <w:rsid w:val="00484D7F"/>
    <w:rsid w:val="00484E62"/>
    <w:rsid w:val="0048508D"/>
    <w:rsid w:val="0048584A"/>
    <w:rsid w:val="00485940"/>
    <w:rsid w:val="0048596B"/>
    <w:rsid w:val="004859AA"/>
    <w:rsid w:val="00485B99"/>
    <w:rsid w:val="00485F54"/>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6B7"/>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1B2"/>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792"/>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681"/>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39"/>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4FD7"/>
    <w:rsid w:val="004D5421"/>
    <w:rsid w:val="004D5514"/>
    <w:rsid w:val="004D5612"/>
    <w:rsid w:val="004D5830"/>
    <w:rsid w:val="004D6850"/>
    <w:rsid w:val="004D6C46"/>
    <w:rsid w:val="004D7477"/>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92D"/>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658"/>
    <w:rsid w:val="004F576F"/>
    <w:rsid w:val="004F5EA7"/>
    <w:rsid w:val="004F6447"/>
    <w:rsid w:val="004F687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D96"/>
    <w:rsid w:val="00501F3D"/>
    <w:rsid w:val="0050273B"/>
    <w:rsid w:val="00502A84"/>
    <w:rsid w:val="00502C46"/>
    <w:rsid w:val="00502EC8"/>
    <w:rsid w:val="005030C3"/>
    <w:rsid w:val="00503297"/>
    <w:rsid w:val="00503407"/>
    <w:rsid w:val="0050359E"/>
    <w:rsid w:val="00503656"/>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B5F"/>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2B3"/>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00"/>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6C3"/>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BF5"/>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748"/>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637E"/>
    <w:rsid w:val="0057678E"/>
    <w:rsid w:val="0057703D"/>
    <w:rsid w:val="00577537"/>
    <w:rsid w:val="00577F5B"/>
    <w:rsid w:val="005803FA"/>
    <w:rsid w:val="00580487"/>
    <w:rsid w:val="00580573"/>
    <w:rsid w:val="00580602"/>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65C"/>
    <w:rsid w:val="00597BE5"/>
    <w:rsid w:val="00597F2C"/>
    <w:rsid w:val="00597FC9"/>
    <w:rsid w:val="005A02AC"/>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27"/>
    <w:rsid w:val="005A4C34"/>
    <w:rsid w:val="005A4E39"/>
    <w:rsid w:val="005A5DA1"/>
    <w:rsid w:val="005A652A"/>
    <w:rsid w:val="005A6603"/>
    <w:rsid w:val="005A6903"/>
    <w:rsid w:val="005A6B15"/>
    <w:rsid w:val="005A6C34"/>
    <w:rsid w:val="005A6F54"/>
    <w:rsid w:val="005A7014"/>
    <w:rsid w:val="005A71F9"/>
    <w:rsid w:val="005A720C"/>
    <w:rsid w:val="005A72D8"/>
    <w:rsid w:val="005A732D"/>
    <w:rsid w:val="005A75FE"/>
    <w:rsid w:val="005A7834"/>
    <w:rsid w:val="005A7BCF"/>
    <w:rsid w:val="005A7CC1"/>
    <w:rsid w:val="005A7EBB"/>
    <w:rsid w:val="005B010F"/>
    <w:rsid w:val="005B0129"/>
    <w:rsid w:val="005B056A"/>
    <w:rsid w:val="005B0725"/>
    <w:rsid w:val="005B0A71"/>
    <w:rsid w:val="005B0AB0"/>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7E2"/>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53EF"/>
    <w:rsid w:val="005C6259"/>
    <w:rsid w:val="005C6550"/>
    <w:rsid w:val="005C677F"/>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06E"/>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09B5"/>
    <w:rsid w:val="006011B1"/>
    <w:rsid w:val="00601BFE"/>
    <w:rsid w:val="00601C29"/>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194"/>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B5"/>
    <w:rsid w:val="00607DC3"/>
    <w:rsid w:val="0061083D"/>
    <w:rsid w:val="00610E1B"/>
    <w:rsid w:val="00611529"/>
    <w:rsid w:val="006115A3"/>
    <w:rsid w:val="006115AB"/>
    <w:rsid w:val="006115B2"/>
    <w:rsid w:val="006117B7"/>
    <w:rsid w:val="00611B70"/>
    <w:rsid w:val="00612544"/>
    <w:rsid w:val="006126D4"/>
    <w:rsid w:val="006126E5"/>
    <w:rsid w:val="006132F0"/>
    <w:rsid w:val="00613320"/>
    <w:rsid w:val="00613B63"/>
    <w:rsid w:val="00613B9B"/>
    <w:rsid w:val="0061405A"/>
    <w:rsid w:val="006147F8"/>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219"/>
    <w:rsid w:val="00626338"/>
    <w:rsid w:val="0062641D"/>
    <w:rsid w:val="0062642B"/>
    <w:rsid w:val="006268A0"/>
    <w:rsid w:val="00626EFC"/>
    <w:rsid w:val="00626FF7"/>
    <w:rsid w:val="00627718"/>
    <w:rsid w:val="0062799C"/>
    <w:rsid w:val="00627BF8"/>
    <w:rsid w:val="00627CA7"/>
    <w:rsid w:val="00627F85"/>
    <w:rsid w:val="00627FD2"/>
    <w:rsid w:val="00630307"/>
    <w:rsid w:val="00630726"/>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A77"/>
    <w:rsid w:val="006454B2"/>
    <w:rsid w:val="0064574A"/>
    <w:rsid w:val="006458A2"/>
    <w:rsid w:val="00645995"/>
    <w:rsid w:val="00645CFC"/>
    <w:rsid w:val="00645D80"/>
    <w:rsid w:val="00645DFA"/>
    <w:rsid w:val="00646024"/>
    <w:rsid w:val="006460AF"/>
    <w:rsid w:val="006460E5"/>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84D"/>
    <w:rsid w:val="00663E7C"/>
    <w:rsid w:val="00664297"/>
    <w:rsid w:val="006642CB"/>
    <w:rsid w:val="00664B6B"/>
    <w:rsid w:val="00664CCD"/>
    <w:rsid w:val="00664EE7"/>
    <w:rsid w:val="0066552E"/>
    <w:rsid w:val="006658B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18"/>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48BB"/>
    <w:rsid w:val="0067534F"/>
    <w:rsid w:val="006755B7"/>
    <w:rsid w:val="00675899"/>
    <w:rsid w:val="006758F9"/>
    <w:rsid w:val="00675B22"/>
    <w:rsid w:val="00675E9C"/>
    <w:rsid w:val="0067698F"/>
    <w:rsid w:val="00676EFD"/>
    <w:rsid w:val="00677234"/>
    <w:rsid w:val="006773C9"/>
    <w:rsid w:val="0068014B"/>
    <w:rsid w:val="006803D2"/>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3E50"/>
    <w:rsid w:val="006844C1"/>
    <w:rsid w:val="006847A5"/>
    <w:rsid w:val="006847E2"/>
    <w:rsid w:val="006848D3"/>
    <w:rsid w:val="00684E43"/>
    <w:rsid w:val="00684EC2"/>
    <w:rsid w:val="00684F7C"/>
    <w:rsid w:val="00685641"/>
    <w:rsid w:val="006858BB"/>
    <w:rsid w:val="00685A3C"/>
    <w:rsid w:val="00685E95"/>
    <w:rsid w:val="00686163"/>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D4B"/>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4F0F"/>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564"/>
    <w:rsid w:val="006C5C6C"/>
    <w:rsid w:val="006C6664"/>
    <w:rsid w:val="006C6969"/>
    <w:rsid w:val="006C6A8E"/>
    <w:rsid w:val="006C6DA9"/>
    <w:rsid w:val="006C6E87"/>
    <w:rsid w:val="006C788D"/>
    <w:rsid w:val="006C7B4E"/>
    <w:rsid w:val="006D0D8B"/>
    <w:rsid w:val="006D1EFD"/>
    <w:rsid w:val="006D2942"/>
    <w:rsid w:val="006D32D9"/>
    <w:rsid w:val="006D3507"/>
    <w:rsid w:val="006D3BB3"/>
    <w:rsid w:val="006D3C76"/>
    <w:rsid w:val="006D46C2"/>
    <w:rsid w:val="006D46E2"/>
    <w:rsid w:val="006D4D32"/>
    <w:rsid w:val="006D4DD3"/>
    <w:rsid w:val="006D4DE9"/>
    <w:rsid w:val="006D5137"/>
    <w:rsid w:val="006D5BC0"/>
    <w:rsid w:val="006D5CB2"/>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A72"/>
    <w:rsid w:val="006F3E9E"/>
    <w:rsid w:val="006F438A"/>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600"/>
    <w:rsid w:val="007105A3"/>
    <w:rsid w:val="00710A77"/>
    <w:rsid w:val="00710B6E"/>
    <w:rsid w:val="00710C0F"/>
    <w:rsid w:val="00710F2B"/>
    <w:rsid w:val="0071115F"/>
    <w:rsid w:val="007115D8"/>
    <w:rsid w:val="00711B28"/>
    <w:rsid w:val="00711B81"/>
    <w:rsid w:val="00711DC1"/>
    <w:rsid w:val="007123EE"/>
    <w:rsid w:val="00712471"/>
    <w:rsid w:val="00712B4C"/>
    <w:rsid w:val="00712D60"/>
    <w:rsid w:val="00712EF5"/>
    <w:rsid w:val="00712F0E"/>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743"/>
    <w:rsid w:val="00717BEA"/>
    <w:rsid w:val="00717DA6"/>
    <w:rsid w:val="00717E4D"/>
    <w:rsid w:val="00720192"/>
    <w:rsid w:val="00720633"/>
    <w:rsid w:val="0072070A"/>
    <w:rsid w:val="007207D6"/>
    <w:rsid w:val="00720846"/>
    <w:rsid w:val="007208F7"/>
    <w:rsid w:val="00720F54"/>
    <w:rsid w:val="00721263"/>
    <w:rsid w:val="00721754"/>
    <w:rsid w:val="00721B38"/>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335"/>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3A0"/>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E1A"/>
    <w:rsid w:val="00757EA6"/>
    <w:rsid w:val="007607E1"/>
    <w:rsid w:val="00760891"/>
    <w:rsid w:val="007608BF"/>
    <w:rsid w:val="007610A0"/>
    <w:rsid w:val="00761246"/>
    <w:rsid w:val="00762026"/>
    <w:rsid w:val="0076225E"/>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3A4"/>
    <w:rsid w:val="007664E0"/>
    <w:rsid w:val="007669CB"/>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945"/>
    <w:rsid w:val="00782D67"/>
    <w:rsid w:val="00782DEF"/>
    <w:rsid w:val="007830D0"/>
    <w:rsid w:val="00783555"/>
    <w:rsid w:val="00783A96"/>
    <w:rsid w:val="00784056"/>
    <w:rsid w:val="00784CE0"/>
    <w:rsid w:val="007850D8"/>
    <w:rsid w:val="007851CF"/>
    <w:rsid w:val="00785412"/>
    <w:rsid w:val="00785481"/>
    <w:rsid w:val="007855A6"/>
    <w:rsid w:val="00786240"/>
    <w:rsid w:val="007862AF"/>
    <w:rsid w:val="00786763"/>
    <w:rsid w:val="007879B6"/>
    <w:rsid w:val="00787CB2"/>
    <w:rsid w:val="00787CF7"/>
    <w:rsid w:val="00787E5D"/>
    <w:rsid w:val="00787F96"/>
    <w:rsid w:val="007901B6"/>
    <w:rsid w:val="0079072F"/>
    <w:rsid w:val="00790DC6"/>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7E"/>
    <w:rsid w:val="007955DC"/>
    <w:rsid w:val="007955FE"/>
    <w:rsid w:val="00795BAF"/>
    <w:rsid w:val="00795BE3"/>
    <w:rsid w:val="00795EDD"/>
    <w:rsid w:val="00795EF2"/>
    <w:rsid w:val="00796572"/>
    <w:rsid w:val="00796924"/>
    <w:rsid w:val="0079697C"/>
    <w:rsid w:val="00796F82"/>
    <w:rsid w:val="00797045"/>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1A3"/>
    <w:rsid w:val="007D2296"/>
    <w:rsid w:val="007D234B"/>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51F"/>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FF"/>
    <w:rsid w:val="0081604C"/>
    <w:rsid w:val="00816094"/>
    <w:rsid w:val="00816249"/>
    <w:rsid w:val="00816896"/>
    <w:rsid w:val="00816E2B"/>
    <w:rsid w:val="00817129"/>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3D1E"/>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47F"/>
    <w:rsid w:val="0087555F"/>
    <w:rsid w:val="008755C8"/>
    <w:rsid w:val="008759CE"/>
    <w:rsid w:val="00875CAF"/>
    <w:rsid w:val="00876116"/>
    <w:rsid w:val="008762C0"/>
    <w:rsid w:val="00876391"/>
    <w:rsid w:val="00876733"/>
    <w:rsid w:val="00877063"/>
    <w:rsid w:val="00877360"/>
    <w:rsid w:val="00877A1C"/>
    <w:rsid w:val="00877D4F"/>
    <w:rsid w:val="008800F5"/>
    <w:rsid w:val="008803D5"/>
    <w:rsid w:val="008807DB"/>
    <w:rsid w:val="0088120A"/>
    <w:rsid w:val="008815BD"/>
    <w:rsid w:val="00881847"/>
    <w:rsid w:val="00882005"/>
    <w:rsid w:val="008827C0"/>
    <w:rsid w:val="008832F1"/>
    <w:rsid w:val="0088333C"/>
    <w:rsid w:val="008838A8"/>
    <w:rsid w:val="00883C5A"/>
    <w:rsid w:val="00883F6C"/>
    <w:rsid w:val="008841EA"/>
    <w:rsid w:val="0088467D"/>
    <w:rsid w:val="00884D5F"/>
    <w:rsid w:val="00884EEE"/>
    <w:rsid w:val="00884F58"/>
    <w:rsid w:val="00885583"/>
    <w:rsid w:val="00885E13"/>
    <w:rsid w:val="0088613F"/>
    <w:rsid w:val="00886CE7"/>
    <w:rsid w:val="00886FCA"/>
    <w:rsid w:val="008871A4"/>
    <w:rsid w:val="008872D5"/>
    <w:rsid w:val="00887392"/>
    <w:rsid w:val="008876D6"/>
    <w:rsid w:val="00887B20"/>
    <w:rsid w:val="00887B59"/>
    <w:rsid w:val="00887D6F"/>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2D9"/>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730"/>
    <w:rsid w:val="008A78EE"/>
    <w:rsid w:val="008A7C2B"/>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55C"/>
    <w:rsid w:val="008C28EA"/>
    <w:rsid w:val="008C29DB"/>
    <w:rsid w:val="008C2DEA"/>
    <w:rsid w:val="008C2E2A"/>
    <w:rsid w:val="008C2E55"/>
    <w:rsid w:val="008C3B42"/>
    <w:rsid w:val="008C3D91"/>
    <w:rsid w:val="008C44E6"/>
    <w:rsid w:val="008C4856"/>
    <w:rsid w:val="008C49B2"/>
    <w:rsid w:val="008C4E22"/>
    <w:rsid w:val="008C583B"/>
    <w:rsid w:val="008C644C"/>
    <w:rsid w:val="008C68A2"/>
    <w:rsid w:val="008C6D0B"/>
    <w:rsid w:val="008C745B"/>
    <w:rsid w:val="008C77D0"/>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C78"/>
    <w:rsid w:val="008E6FB6"/>
    <w:rsid w:val="008E7035"/>
    <w:rsid w:val="008E7D47"/>
    <w:rsid w:val="008F027E"/>
    <w:rsid w:val="008F03BC"/>
    <w:rsid w:val="008F0BE9"/>
    <w:rsid w:val="008F105C"/>
    <w:rsid w:val="008F1082"/>
    <w:rsid w:val="008F1349"/>
    <w:rsid w:val="008F1454"/>
    <w:rsid w:val="008F181E"/>
    <w:rsid w:val="008F1F41"/>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8FE"/>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621"/>
    <w:rsid w:val="0090785F"/>
    <w:rsid w:val="00907A8F"/>
    <w:rsid w:val="00907AB7"/>
    <w:rsid w:val="00907DD7"/>
    <w:rsid w:val="00907E15"/>
    <w:rsid w:val="00910709"/>
    <w:rsid w:val="00910738"/>
    <w:rsid w:val="00910E47"/>
    <w:rsid w:val="00911592"/>
    <w:rsid w:val="009115F7"/>
    <w:rsid w:val="0091168B"/>
    <w:rsid w:val="00911EE0"/>
    <w:rsid w:val="00911EF7"/>
    <w:rsid w:val="00912042"/>
    <w:rsid w:val="009125B1"/>
    <w:rsid w:val="0091279D"/>
    <w:rsid w:val="00912897"/>
    <w:rsid w:val="009129C3"/>
    <w:rsid w:val="00913267"/>
    <w:rsid w:val="0091381E"/>
    <w:rsid w:val="00914893"/>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278"/>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E1D"/>
    <w:rsid w:val="00922F32"/>
    <w:rsid w:val="00922FCE"/>
    <w:rsid w:val="00923437"/>
    <w:rsid w:val="00923492"/>
    <w:rsid w:val="0092380F"/>
    <w:rsid w:val="0092397B"/>
    <w:rsid w:val="009240F9"/>
    <w:rsid w:val="00924505"/>
    <w:rsid w:val="00925346"/>
    <w:rsid w:val="009253BD"/>
    <w:rsid w:val="009254E1"/>
    <w:rsid w:val="00925E15"/>
    <w:rsid w:val="00925E7E"/>
    <w:rsid w:val="009264C9"/>
    <w:rsid w:val="009265D7"/>
    <w:rsid w:val="00926B4D"/>
    <w:rsid w:val="0093006A"/>
    <w:rsid w:val="009301EF"/>
    <w:rsid w:val="00930368"/>
    <w:rsid w:val="0093052E"/>
    <w:rsid w:val="00930E12"/>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6C6"/>
    <w:rsid w:val="0095777C"/>
    <w:rsid w:val="00957A7B"/>
    <w:rsid w:val="00957C03"/>
    <w:rsid w:val="00957DC7"/>
    <w:rsid w:val="00957EA5"/>
    <w:rsid w:val="00957FB8"/>
    <w:rsid w:val="00957FDC"/>
    <w:rsid w:val="0096091E"/>
    <w:rsid w:val="00960AFE"/>
    <w:rsid w:val="00960EB8"/>
    <w:rsid w:val="00960F77"/>
    <w:rsid w:val="00961119"/>
    <w:rsid w:val="00961220"/>
    <w:rsid w:val="00961345"/>
    <w:rsid w:val="009614C1"/>
    <w:rsid w:val="00961D8B"/>
    <w:rsid w:val="00961DAB"/>
    <w:rsid w:val="00961F41"/>
    <w:rsid w:val="00961F4B"/>
    <w:rsid w:val="0096209D"/>
    <w:rsid w:val="009622EC"/>
    <w:rsid w:val="0096289D"/>
    <w:rsid w:val="00962BC9"/>
    <w:rsid w:val="00962FC2"/>
    <w:rsid w:val="00963AC1"/>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9FC"/>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1B8A"/>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9D7"/>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89E"/>
    <w:rsid w:val="009A7C3C"/>
    <w:rsid w:val="009A7FE4"/>
    <w:rsid w:val="009B0060"/>
    <w:rsid w:val="009B062A"/>
    <w:rsid w:val="009B06D3"/>
    <w:rsid w:val="009B076D"/>
    <w:rsid w:val="009B07D1"/>
    <w:rsid w:val="009B0A51"/>
    <w:rsid w:val="009B0BD5"/>
    <w:rsid w:val="009B0DF0"/>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5B3B"/>
    <w:rsid w:val="009B60DA"/>
    <w:rsid w:val="009B67A7"/>
    <w:rsid w:val="009B6B09"/>
    <w:rsid w:val="009B6C61"/>
    <w:rsid w:val="009B6CBF"/>
    <w:rsid w:val="009B6E7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58B"/>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32"/>
    <w:rsid w:val="009F10D5"/>
    <w:rsid w:val="009F1208"/>
    <w:rsid w:val="009F1A4A"/>
    <w:rsid w:val="009F1CFF"/>
    <w:rsid w:val="009F1F61"/>
    <w:rsid w:val="009F24DC"/>
    <w:rsid w:val="009F2DC6"/>
    <w:rsid w:val="009F2EE5"/>
    <w:rsid w:val="009F2F0B"/>
    <w:rsid w:val="009F3295"/>
    <w:rsid w:val="009F3772"/>
    <w:rsid w:val="009F38F1"/>
    <w:rsid w:val="009F3B65"/>
    <w:rsid w:val="009F3C50"/>
    <w:rsid w:val="009F404A"/>
    <w:rsid w:val="009F4401"/>
    <w:rsid w:val="009F4D0B"/>
    <w:rsid w:val="009F4E9A"/>
    <w:rsid w:val="009F4EBF"/>
    <w:rsid w:val="009F4FD3"/>
    <w:rsid w:val="009F50F1"/>
    <w:rsid w:val="009F54B7"/>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9A7"/>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317"/>
    <w:rsid w:val="00A20F88"/>
    <w:rsid w:val="00A21258"/>
    <w:rsid w:val="00A21496"/>
    <w:rsid w:val="00A2156E"/>
    <w:rsid w:val="00A216CA"/>
    <w:rsid w:val="00A21B9D"/>
    <w:rsid w:val="00A22522"/>
    <w:rsid w:val="00A2292F"/>
    <w:rsid w:val="00A22B4C"/>
    <w:rsid w:val="00A22C96"/>
    <w:rsid w:val="00A234B8"/>
    <w:rsid w:val="00A23AAE"/>
    <w:rsid w:val="00A23C7E"/>
    <w:rsid w:val="00A23C83"/>
    <w:rsid w:val="00A23E0C"/>
    <w:rsid w:val="00A24791"/>
    <w:rsid w:val="00A24916"/>
    <w:rsid w:val="00A24F4C"/>
    <w:rsid w:val="00A24F5B"/>
    <w:rsid w:val="00A2528F"/>
    <w:rsid w:val="00A253CF"/>
    <w:rsid w:val="00A25452"/>
    <w:rsid w:val="00A2561D"/>
    <w:rsid w:val="00A2571D"/>
    <w:rsid w:val="00A25926"/>
    <w:rsid w:val="00A25C8E"/>
    <w:rsid w:val="00A26372"/>
    <w:rsid w:val="00A26601"/>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F96"/>
    <w:rsid w:val="00A3463F"/>
    <w:rsid w:val="00A34A0E"/>
    <w:rsid w:val="00A34D2B"/>
    <w:rsid w:val="00A34FCB"/>
    <w:rsid w:val="00A352CA"/>
    <w:rsid w:val="00A35378"/>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04"/>
    <w:rsid w:val="00A83DAD"/>
    <w:rsid w:val="00A83F97"/>
    <w:rsid w:val="00A84155"/>
    <w:rsid w:val="00A841BD"/>
    <w:rsid w:val="00A84EE2"/>
    <w:rsid w:val="00A858ED"/>
    <w:rsid w:val="00A86466"/>
    <w:rsid w:val="00A86589"/>
    <w:rsid w:val="00A868A3"/>
    <w:rsid w:val="00A86965"/>
    <w:rsid w:val="00A86AE5"/>
    <w:rsid w:val="00A8769E"/>
    <w:rsid w:val="00A87A66"/>
    <w:rsid w:val="00A87D19"/>
    <w:rsid w:val="00A87DF7"/>
    <w:rsid w:val="00A9003D"/>
    <w:rsid w:val="00A90496"/>
    <w:rsid w:val="00A905C8"/>
    <w:rsid w:val="00A90813"/>
    <w:rsid w:val="00A90956"/>
    <w:rsid w:val="00A914C6"/>
    <w:rsid w:val="00A914ED"/>
    <w:rsid w:val="00A91601"/>
    <w:rsid w:val="00A921E0"/>
    <w:rsid w:val="00A926CF"/>
    <w:rsid w:val="00A92F4E"/>
    <w:rsid w:val="00A930E4"/>
    <w:rsid w:val="00A935A3"/>
    <w:rsid w:val="00A935D0"/>
    <w:rsid w:val="00A93763"/>
    <w:rsid w:val="00A9390F"/>
    <w:rsid w:val="00A93DEA"/>
    <w:rsid w:val="00A9414B"/>
    <w:rsid w:val="00A941FC"/>
    <w:rsid w:val="00A94984"/>
    <w:rsid w:val="00A94B76"/>
    <w:rsid w:val="00A94FB6"/>
    <w:rsid w:val="00A95691"/>
    <w:rsid w:val="00A95CAB"/>
    <w:rsid w:val="00A9607E"/>
    <w:rsid w:val="00A963DC"/>
    <w:rsid w:val="00A963F2"/>
    <w:rsid w:val="00A9690F"/>
    <w:rsid w:val="00A96CDE"/>
    <w:rsid w:val="00A96DF4"/>
    <w:rsid w:val="00A97030"/>
    <w:rsid w:val="00A972F3"/>
    <w:rsid w:val="00A973CD"/>
    <w:rsid w:val="00A9795C"/>
    <w:rsid w:val="00A97A77"/>
    <w:rsid w:val="00A97D24"/>
    <w:rsid w:val="00AA0358"/>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ABB"/>
    <w:rsid w:val="00AB6EF8"/>
    <w:rsid w:val="00AC025B"/>
    <w:rsid w:val="00AC051B"/>
    <w:rsid w:val="00AC05F7"/>
    <w:rsid w:val="00AC068F"/>
    <w:rsid w:val="00AC09A3"/>
    <w:rsid w:val="00AC0BAD"/>
    <w:rsid w:val="00AC107D"/>
    <w:rsid w:val="00AC188A"/>
    <w:rsid w:val="00AC1C07"/>
    <w:rsid w:val="00AC1D43"/>
    <w:rsid w:val="00AC1E42"/>
    <w:rsid w:val="00AC2C8F"/>
    <w:rsid w:val="00AC2FBA"/>
    <w:rsid w:val="00AC3278"/>
    <w:rsid w:val="00AC32BB"/>
    <w:rsid w:val="00AC389E"/>
    <w:rsid w:val="00AC3924"/>
    <w:rsid w:val="00AC3A65"/>
    <w:rsid w:val="00AC3E9D"/>
    <w:rsid w:val="00AC41AA"/>
    <w:rsid w:val="00AC4310"/>
    <w:rsid w:val="00AC43E9"/>
    <w:rsid w:val="00AC494B"/>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44A"/>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05"/>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B09"/>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538"/>
    <w:rsid w:val="00B06774"/>
    <w:rsid w:val="00B077F4"/>
    <w:rsid w:val="00B07A38"/>
    <w:rsid w:val="00B10647"/>
    <w:rsid w:val="00B10747"/>
    <w:rsid w:val="00B10A86"/>
    <w:rsid w:val="00B10AF7"/>
    <w:rsid w:val="00B11106"/>
    <w:rsid w:val="00B112D5"/>
    <w:rsid w:val="00B1197B"/>
    <w:rsid w:val="00B122E7"/>
    <w:rsid w:val="00B12880"/>
    <w:rsid w:val="00B12B3B"/>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D4E"/>
    <w:rsid w:val="00B22DEF"/>
    <w:rsid w:val="00B22E80"/>
    <w:rsid w:val="00B22ED1"/>
    <w:rsid w:val="00B2300C"/>
    <w:rsid w:val="00B233BE"/>
    <w:rsid w:val="00B23A8F"/>
    <w:rsid w:val="00B23AAB"/>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B8A"/>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6F7"/>
    <w:rsid w:val="00B468C0"/>
    <w:rsid w:val="00B46ECD"/>
    <w:rsid w:val="00B47461"/>
    <w:rsid w:val="00B47FFA"/>
    <w:rsid w:val="00B500BC"/>
    <w:rsid w:val="00B504B3"/>
    <w:rsid w:val="00B50FC6"/>
    <w:rsid w:val="00B50FFB"/>
    <w:rsid w:val="00B51B9F"/>
    <w:rsid w:val="00B5258E"/>
    <w:rsid w:val="00B5264C"/>
    <w:rsid w:val="00B52D01"/>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132"/>
    <w:rsid w:val="00B6580E"/>
    <w:rsid w:val="00B65B58"/>
    <w:rsid w:val="00B65C63"/>
    <w:rsid w:val="00B6633C"/>
    <w:rsid w:val="00B6694F"/>
    <w:rsid w:val="00B66F8A"/>
    <w:rsid w:val="00B67143"/>
    <w:rsid w:val="00B674D9"/>
    <w:rsid w:val="00B6774F"/>
    <w:rsid w:val="00B678EF"/>
    <w:rsid w:val="00B67C65"/>
    <w:rsid w:val="00B701CA"/>
    <w:rsid w:val="00B70D46"/>
    <w:rsid w:val="00B7122C"/>
    <w:rsid w:val="00B71797"/>
    <w:rsid w:val="00B71923"/>
    <w:rsid w:val="00B71955"/>
    <w:rsid w:val="00B71B2B"/>
    <w:rsid w:val="00B71B31"/>
    <w:rsid w:val="00B71D3F"/>
    <w:rsid w:val="00B71F4A"/>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10AF"/>
    <w:rsid w:val="00BB16E2"/>
    <w:rsid w:val="00BB1803"/>
    <w:rsid w:val="00BB1945"/>
    <w:rsid w:val="00BB1A25"/>
    <w:rsid w:val="00BB1FAE"/>
    <w:rsid w:val="00BB2015"/>
    <w:rsid w:val="00BB2F98"/>
    <w:rsid w:val="00BB335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BF8"/>
    <w:rsid w:val="00BB7E28"/>
    <w:rsid w:val="00BB7FCE"/>
    <w:rsid w:val="00BC0151"/>
    <w:rsid w:val="00BC0AAC"/>
    <w:rsid w:val="00BC0C8C"/>
    <w:rsid w:val="00BC10BB"/>
    <w:rsid w:val="00BC148F"/>
    <w:rsid w:val="00BC1654"/>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2CB"/>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8"/>
    <w:rsid w:val="00BE45FF"/>
    <w:rsid w:val="00BE48C3"/>
    <w:rsid w:val="00BE5055"/>
    <w:rsid w:val="00BE50A7"/>
    <w:rsid w:val="00BE5426"/>
    <w:rsid w:val="00BE5525"/>
    <w:rsid w:val="00BE5835"/>
    <w:rsid w:val="00BE5A25"/>
    <w:rsid w:val="00BE5DD9"/>
    <w:rsid w:val="00BE5E1E"/>
    <w:rsid w:val="00BE600A"/>
    <w:rsid w:val="00BE6781"/>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38"/>
    <w:rsid w:val="00BF1963"/>
    <w:rsid w:val="00BF1C0C"/>
    <w:rsid w:val="00BF1D96"/>
    <w:rsid w:val="00BF20FF"/>
    <w:rsid w:val="00BF21E6"/>
    <w:rsid w:val="00BF22E8"/>
    <w:rsid w:val="00BF2489"/>
    <w:rsid w:val="00BF28B4"/>
    <w:rsid w:val="00BF2942"/>
    <w:rsid w:val="00BF30AA"/>
    <w:rsid w:val="00BF320A"/>
    <w:rsid w:val="00BF328E"/>
    <w:rsid w:val="00BF3329"/>
    <w:rsid w:val="00BF3426"/>
    <w:rsid w:val="00BF3816"/>
    <w:rsid w:val="00BF3D18"/>
    <w:rsid w:val="00BF3D7F"/>
    <w:rsid w:val="00BF3ECC"/>
    <w:rsid w:val="00BF3EF5"/>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265"/>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153"/>
    <w:rsid w:val="00C622EE"/>
    <w:rsid w:val="00C6235E"/>
    <w:rsid w:val="00C62471"/>
    <w:rsid w:val="00C6257E"/>
    <w:rsid w:val="00C62F72"/>
    <w:rsid w:val="00C6337C"/>
    <w:rsid w:val="00C63457"/>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3F1"/>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30E"/>
    <w:rsid w:val="00CB59FB"/>
    <w:rsid w:val="00CB5C64"/>
    <w:rsid w:val="00CB5F7D"/>
    <w:rsid w:val="00CB615D"/>
    <w:rsid w:val="00CB6332"/>
    <w:rsid w:val="00CB6834"/>
    <w:rsid w:val="00CB6FB9"/>
    <w:rsid w:val="00CB70A7"/>
    <w:rsid w:val="00CB7389"/>
    <w:rsid w:val="00CB7A12"/>
    <w:rsid w:val="00CC00A2"/>
    <w:rsid w:val="00CC01B9"/>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FFE"/>
    <w:rsid w:val="00CC50A5"/>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4F38"/>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3A0A"/>
    <w:rsid w:val="00CF4023"/>
    <w:rsid w:val="00CF4552"/>
    <w:rsid w:val="00CF47EF"/>
    <w:rsid w:val="00CF4B70"/>
    <w:rsid w:val="00CF4DFB"/>
    <w:rsid w:val="00CF5432"/>
    <w:rsid w:val="00CF5717"/>
    <w:rsid w:val="00CF58A3"/>
    <w:rsid w:val="00CF5D23"/>
    <w:rsid w:val="00CF6408"/>
    <w:rsid w:val="00CF677B"/>
    <w:rsid w:val="00CF67E6"/>
    <w:rsid w:val="00CF6AC7"/>
    <w:rsid w:val="00CF7171"/>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3BFC"/>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996"/>
    <w:rsid w:val="00D21A4F"/>
    <w:rsid w:val="00D21E86"/>
    <w:rsid w:val="00D2230F"/>
    <w:rsid w:val="00D226BD"/>
    <w:rsid w:val="00D22A72"/>
    <w:rsid w:val="00D22CDF"/>
    <w:rsid w:val="00D22F1A"/>
    <w:rsid w:val="00D22FFF"/>
    <w:rsid w:val="00D234C4"/>
    <w:rsid w:val="00D235CF"/>
    <w:rsid w:val="00D235F0"/>
    <w:rsid w:val="00D24228"/>
    <w:rsid w:val="00D245F8"/>
    <w:rsid w:val="00D24644"/>
    <w:rsid w:val="00D2483F"/>
    <w:rsid w:val="00D24F29"/>
    <w:rsid w:val="00D250CF"/>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27B1D"/>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C0C"/>
    <w:rsid w:val="00D44DBC"/>
    <w:rsid w:val="00D452EE"/>
    <w:rsid w:val="00D45341"/>
    <w:rsid w:val="00D455C4"/>
    <w:rsid w:val="00D45864"/>
    <w:rsid w:val="00D45BC6"/>
    <w:rsid w:val="00D46341"/>
    <w:rsid w:val="00D46505"/>
    <w:rsid w:val="00D467E1"/>
    <w:rsid w:val="00D469CF"/>
    <w:rsid w:val="00D46CD6"/>
    <w:rsid w:val="00D46EF9"/>
    <w:rsid w:val="00D47049"/>
    <w:rsid w:val="00D47235"/>
    <w:rsid w:val="00D47C2A"/>
    <w:rsid w:val="00D47C96"/>
    <w:rsid w:val="00D50329"/>
    <w:rsid w:val="00D506A4"/>
    <w:rsid w:val="00D50B1F"/>
    <w:rsid w:val="00D51171"/>
    <w:rsid w:val="00D512F2"/>
    <w:rsid w:val="00D5131C"/>
    <w:rsid w:val="00D516F9"/>
    <w:rsid w:val="00D51A90"/>
    <w:rsid w:val="00D51C63"/>
    <w:rsid w:val="00D52163"/>
    <w:rsid w:val="00D527FB"/>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3FC7"/>
    <w:rsid w:val="00D641BE"/>
    <w:rsid w:val="00D642FB"/>
    <w:rsid w:val="00D647A4"/>
    <w:rsid w:val="00D64B3F"/>
    <w:rsid w:val="00D64D1E"/>
    <w:rsid w:val="00D64EF5"/>
    <w:rsid w:val="00D65015"/>
    <w:rsid w:val="00D6537B"/>
    <w:rsid w:val="00D65A10"/>
    <w:rsid w:val="00D65C2A"/>
    <w:rsid w:val="00D65E00"/>
    <w:rsid w:val="00D65F8B"/>
    <w:rsid w:val="00D66013"/>
    <w:rsid w:val="00D663FB"/>
    <w:rsid w:val="00D66E9F"/>
    <w:rsid w:val="00D67080"/>
    <w:rsid w:val="00D67119"/>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04D"/>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33CE"/>
    <w:rsid w:val="00DA3929"/>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B90"/>
    <w:rsid w:val="00DB0D26"/>
    <w:rsid w:val="00DB0DF6"/>
    <w:rsid w:val="00DB130E"/>
    <w:rsid w:val="00DB13A7"/>
    <w:rsid w:val="00DB14D6"/>
    <w:rsid w:val="00DB1555"/>
    <w:rsid w:val="00DB1A05"/>
    <w:rsid w:val="00DB1AF9"/>
    <w:rsid w:val="00DB1CDF"/>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0FA"/>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C8E"/>
    <w:rsid w:val="00DD7F3C"/>
    <w:rsid w:val="00DE0CFE"/>
    <w:rsid w:val="00DE0D6D"/>
    <w:rsid w:val="00DE0EC3"/>
    <w:rsid w:val="00DE0F9B"/>
    <w:rsid w:val="00DE1059"/>
    <w:rsid w:val="00DE1BE3"/>
    <w:rsid w:val="00DE20C7"/>
    <w:rsid w:val="00DE211F"/>
    <w:rsid w:val="00DE2593"/>
    <w:rsid w:val="00DE2B34"/>
    <w:rsid w:val="00DE2C47"/>
    <w:rsid w:val="00DE2E7B"/>
    <w:rsid w:val="00DE3D8E"/>
    <w:rsid w:val="00DE4030"/>
    <w:rsid w:val="00DE4634"/>
    <w:rsid w:val="00DE4B61"/>
    <w:rsid w:val="00DE4ED4"/>
    <w:rsid w:val="00DE4F5D"/>
    <w:rsid w:val="00DE506B"/>
    <w:rsid w:val="00DE545A"/>
    <w:rsid w:val="00DE5576"/>
    <w:rsid w:val="00DE5581"/>
    <w:rsid w:val="00DE5F7D"/>
    <w:rsid w:val="00DE661E"/>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32"/>
    <w:rsid w:val="00DF357F"/>
    <w:rsid w:val="00DF397F"/>
    <w:rsid w:val="00DF4267"/>
    <w:rsid w:val="00DF45EB"/>
    <w:rsid w:val="00DF4835"/>
    <w:rsid w:val="00DF4853"/>
    <w:rsid w:val="00DF4972"/>
    <w:rsid w:val="00DF4CF7"/>
    <w:rsid w:val="00DF55ED"/>
    <w:rsid w:val="00DF58EB"/>
    <w:rsid w:val="00DF601E"/>
    <w:rsid w:val="00DF6163"/>
    <w:rsid w:val="00DF66FF"/>
    <w:rsid w:val="00DF6746"/>
    <w:rsid w:val="00DF67A5"/>
    <w:rsid w:val="00DF6EF2"/>
    <w:rsid w:val="00DF7005"/>
    <w:rsid w:val="00DF7027"/>
    <w:rsid w:val="00DF7062"/>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39"/>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CD6"/>
    <w:rsid w:val="00E54D96"/>
    <w:rsid w:val="00E54EF5"/>
    <w:rsid w:val="00E553C3"/>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1C01"/>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30"/>
    <w:rsid w:val="00E65A93"/>
    <w:rsid w:val="00E65AC5"/>
    <w:rsid w:val="00E66105"/>
    <w:rsid w:val="00E664FD"/>
    <w:rsid w:val="00E66550"/>
    <w:rsid w:val="00E66AF0"/>
    <w:rsid w:val="00E66B00"/>
    <w:rsid w:val="00E66BBD"/>
    <w:rsid w:val="00E66E37"/>
    <w:rsid w:val="00E67207"/>
    <w:rsid w:val="00E67575"/>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1C4"/>
    <w:rsid w:val="00E926AC"/>
    <w:rsid w:val="00E92757"/>
    <w:rsid w:val="00E92FD5"/>
    <w:rsid w:val="00E93415"/>
    <w:rsid w:val="00E936F6"/>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7"/>
    <w:rsid w:val="00EB2C8C"/>
    <w:rsid w:val="00EB2D23"/>
    <w:rsid w:val="00EB2D57"/>
    <w:rsid w:val="00EB2D69"/>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3F64"/>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B36"/>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2D3"/>
    <w:rsid w:val="00EE07F5"/>
    <w:rsid w:val="00EE0868"/>
    <w:rsid w:val="00EE08F2"/>
    <w:rsid w:val="00EE1486"/>
    <w:rsid w:val="00EE1533"/>
    <w:rsid w:val="00EE1878"/>
    <w:rsid w:val="00EE1A4D"/>
    <w:rsid w:val="00EE1CF8"/>
    <w:rsid w:val="00EE1FEC"/>
    <w:rsid w:val="00EE2001"/>
    <w:rsid w:val="00EE234E"/>
    <w:rsid w:val="00EE23BF"/>
    <w:rsid w:val="00EE25AD"/>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6B35"/>
    <w:rsid w:val="00F07BC8"/>
    <w:rsid w:val="00F07E0B"/>
    <w:rsid w:val="00F104FA"/>
    <w:rsid w:val="00F10631"/>
    <w:rsid w:val="00F107CE"/>
    <w:rsid w:val="00F10ACD"/>
    <w:rsid w:val="00F10C57"/>
    <w:rsid w:val="00F110AE"/>
    <w:rsid w:val="00F111E8"/>
    <w:rsid w:val="00F11AFF"/>
    <w:rsid w:val="00F12183"/>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9FA"/>
    <w:rsid w:val="00F40BE2"/>
    <w:rsid w:val="00F40E44"/>
    <w:rsid w:val="00F4119A"/>
    <w:rsid w:val="00F41455"/>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2FE5"/>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BA"/>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3E8"/>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23"/>
    <w:rsid w:val="00F76F6E"/>
    <w:rsid w:val="00F77167"/>
    <w:rsid w:val="00F7771E"/>
    <w:rsid w:val="00F80657"/>
    <w:rsid w:val="00F80AFE"/>
    <w:rsid w:val="00F80C93"/>
    <w:rsid w:val="00F81394"/>
    <w:rsid w:val="00F8148D"/>
    <w:rsid w:val="00F8166E"/>
    <w:rsid w:val="00F8171A"/>
    <w:rsid w:val="00F8178D"/>
    <w:rsid w:val="00F81845"/>
    <w:rsid w:val="00F8205E"/>
    <w:rsid w:val="00F820B7"/>
    <w:rsid w:val="00F821B0"/>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A2B"/>
    <w:rsid w:val="00F87C01"/>
    <w:rsid w:val="00F87DF7"/>
    <w:rsid w:val="00F9044E"/>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809"/>
    <w:rsid w:val="00FC39BA"/>
    <w:rsid w:val="00FC3DE6"/>
    <w:rsid w:val="00FC4382"/>
    <w:rsid w:val="00FC473A"/>
    <w:rsid w:val="00FC4768"/>
    <w:rsid w:val="00FC494A"/>
    <w:rsid w:val="00FC4B34"/>
    <w:rsid w:val="00FC4F15"/>
    <w:rsid w:val="00FC5122"/>
    <w:rsid w:val="00FC51CF"/>
    <w:rsid w:val="00FC5304"/>
    <w:rsid w:val="00FC5442"/>
    <w:rsid w:val="00FC5CED"/>
    <w:rsid w:val="00FC5EAB"/>
    <w:rsid w:val="00FC5EC4"/>
    <w:rsid w:val="00FC61C7"/>
    <w:rsid w:val="00FC6A42"/>
    <w:rsid w:val="00FC6C45"/>
    <w:rsid w:val="00FC70CA"/>
    <w:rsid w:val="00FC74F8"/>
    <w:rsid w:val="00FC7810"/>
    <w:rsid w:val="00FC7AD1"/>
    <w:rsid w:val="00FD0300"/>
    <w:rsid w:val="00FD0453"/>
    <w:rsid w:val="00FD06D6"/>
    <w:rsid w:val="00FD10F6"/>
    <w:rsid w:val="00FD11CD"/>
    <w:rsid w:val="00FD17B4"/>
    <w:rsid w:val="00FD1AC8"/>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1"/>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6">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footer" Target="footer2.xml"/><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4.jpeg"/><Relationship Id="rId93" Type="http://schemas.openxmlformats.org/officeDocument/2006/relationships/image" Target="media/image82.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hyperlink" Target="mailto:aurelien.tanguy@gmail.com" TargetMode="External"/><Relationship Id="rId88" Type="http://schemas.openxmlformats.org/officeDocument/2006/relationships/image" Target="media/image77.pn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oter" Target="footer1.xml"/><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D78848-84D4-4069-8C08-2569CA58B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222</Pages>
  <Words>24940</Words>
  <Characters>137176</Characters>
  <Application>Microsoft Office Word</Application>
  <DocSecurity>0</DocSecurity>
  <Lines>1143</Lines>
  <Paragraphs>323</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161793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3</cp:revision>
  <cp:lastPrinted>2023-12-06T10:49:00Z</cp:lastPrinted>
  <dcterms:created xsi:type="dcterms:W3CDTF">2025-09-22T19:06:00Z</dcterms:created>
  <dcterms:modified xsi:type="dcterms:W3CDTF">2025-09-23T13:13:00Z</dcterms:modified>
</cp:coreProperties>
</file>